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막0</w:t>
      </w:r>
      <w:r w:rsidR="00156B7B">
        <w:rPr>
          <w:rFonts w:hint="eastAsia"/>
          <w:b/>
          <w:sz w:val="24"/>
          <w:szCs w:val="24"/>
        </w:rPr>
        <w:t>4</w:t>
      </w:r>
      <w:r w:rsidR="00B51F5D">
        <w:rPr>
          <w:rFonts w:hint="eastAsia"/>
          <w:b/>
          <w:sz w:val="24"/>
          <w:szCs w:val="24"/>
        </w:rPr>
        <w:t>3</w:t>
      </w:r>
      <w:r w:rsidR="006F1802">
        <w:rPr>
          <w:rFonts w:hint="eastAsia"/>
          <w:b/>
          <w:sz w:val="24"/>
          <w:szCs w:val="24"/>
        </w:rPr>
        <w:t>4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055B51" w:rsidRDefault="00055B51" w:rsidP="00BF3E8E">
      <w:pPr>
        <w:rPr>
          <w:b/>
          <w:sz w:val="28"/>
          <w:szCs w:val="28"/>
        </w:rPr>
      </w:pPr>
    </w:p>
    <w:p w:rsidR="00C871B8" w:rsidRDefault="00C871B8" w:rsidP="00C871B8">
      <w:pPr>
        <w:rPr>
          <w:rStyle w:val="color19"/>
          <w:rFonts w:ascii="Tahoma" w:hAnsi="Tahoma" w:cs="Tahoma" w:hint="eastAsia"/>
          <w:b/>
          <w:sz w:val="23"/>
          <w:szCs w:val="23"/>
        </w:rPr>
      </w:pPr>
      <w:r w:rsidRPr="00C871B8">
        <w:rPr>
          <w:rStyle w:val="color19"/>
          <w:rFonts w:ascii="Tahoma" w:hAnsi="Tahoma" w:cs="Tahoma" w:hint="eastAsia"/>
          <w:b/>
          <w:sz w:val="23"/>
          <w:szCs w:val="23"/>
        </w:rPr>
        <w:t>◆우화</w:t>
      </w:r>
      <w:r w:rsidRPr="00C871B8">
        <w:rPr>
          <w:rStyle w:val="color19"/>
          <w:rFonts w:ascii="Tahoma" w:hAnsi="Tahoma" w:cs="Tahoma"/>
          <w:b/>
          <w:sz w:val="23"/>
          <w:szCs w:val="23"/>
        </w:rPr>
        <w:t>(</w:t>
      </w:r>
      <w:r w:rsidRPr="00C871B8">
        <w:rPr>
          <w:rStyle w:val="color19"/>
          <w:rFonts w:ascii="Tahoma" w:hAnsi="Tahoma" w:cs="Tahoma"/>
          <w:b/>
          <w:sz w:val="23"/>
          <w:szCs w:val="23"/>
        </w:rPr>
        <w:t>寓話</w:t>
      </w:r>
      <w:r w:rsidRPr="00C871B8">
        <w:rPr>
          <w:rStyle w:val="color19"/>
          <w:rFonts w:ascii="Tahoma" w:hAnsi="Tahoma" w:cs="Tahoma"/>
          <w:b/>
          <w:sz w:val="23"/>
          <w:szCs w:val="23"/>
        </w:rPr>
        <w:t>)</w:t>
      </w:r>
      <w:r w:rsidRPr="00C871B8">
        <w:rPr>
          <w:rStyle w:val="color19"/>
          <w:rFonts w:ascii="Tahoma" w:hAnsi="Tahoma" w:cs="Tahoma"/>
          <w:b/>
          <w:sz w:val="23"/>
          <w:szCs w:val="23"/>
        </w:rPr>
        <w:t>들로</w:t>
      </w:r>
      <w:r w:rsidRPr="00C871B8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b/>
          <w:sz w:val="23"/>
          <w:szCs w:val="23"/>
        </w:rPr>
        <w:t>말씀하시는</w:t>
      </w:r>
      <w:r w:rsidRPr="00C871B8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b/>
          <w:sz w:val="23"/>
          <w:szCs w:val="23"/>
        </w:rPr>
        <w:t>까닭</w:t>
      </w:r>
      <w:r w:rsidRPr="00C871B8">
        <w:rPr>
          <w:rStyle w:val="color19"/>
          <w:rFonts w:ascii="Tahoma" w:hAnsi="Tahoma" w:cs="Tahoma"/>
          <w:b/>
          <w:sz w:val="23"/>
          <w:szCs w:val="23"/>
        </w:rPr>
        <w:t xml:space="preserve">: </w:t>
      </w:r>
      <w:r w:rsidRPr="00C871B8">
        <w:rPr>
          <w:rStyle w:val="color19"/>
          <w:rFonts w:ascii="Tahoma" w:hAnsi="Tahoma" w:cs="Tahoma"/>
          <w:b/>
          <w:sz w:val="23"/>
          <w:szCs w:val="23"/>
        </w:rPr>
        <w:t>마</w:t>
      </w:r>
      <w:r w:rsidRPr="00C871B8">
        <w:rPr>
          <w:rStyle w:val="color19"/>
          <w:rFonts w:ascii="Tahoma" w:hAnsi="Tahoma" w:cs="Tahoma"/>
          <w:b/>
          <w:sz w:val="23"/>
          <w:szCs w:val="23"/>
        </w:rPr>
        <w:t xml:space="preserve">1310-1316 </w:t>
      </w:r>
    </w:p>
    <w:p w:rsidR="00C871B8" w:rsidRPr="00C871B8" w:rsidRDefault="00C871B8" w:rsidP="00C871B8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C871B8" w:rsidRPr="00C871B8" w:rsidRDefault="00C871B8" w:rsidP="00C871B8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871B8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1310.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제자들이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와서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그분께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여쭈니라</w:t>
      </w:r>
      <w:proofErr w:type="spellEnd"/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왜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당신께서는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우화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寓話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)(</w:t>
      </w:r>
      <w:proofErr w:type="spellStart"/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파라볼레</w:t>
      </w:r>
      <w:proofErr w:type="spellEnd"/>
      <w:proofErr w:type="gramStart"/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유사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71B8">
        <w:rPr>
          <w:rStyle w:val="color19"/>
          <w:rFonts w:ascii="Tahoma" w:hAnsi="Tahoma" w:cs="Tahoma" w:hint="eastAsia"/>
          <w:color w:val="C00000"/>
          <w:sz w:val="23"/>
          <w:szCs w:val="23"/>
        </w:rPr>
        <w:t>비유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가공적인</w:t>
      </w:r>
      <w:proofErr w:type="gramEnd"/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이야기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격언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속담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비교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모습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금언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들로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말씀하시나이까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?</w:t>
      </w:r>
    </w:p>
    <w:p w:rsidR="00C871B8" w:rsidRDefault="00C871B8" w:rsidP="00C871B8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</w:p>
    <w:p w:rsidR="00C871B8" w:rsidRDefault="00C871B8" w:rsidP="00C871B8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C871B8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1311.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대답하여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말씀하시니라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천국왕국의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신비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뮈스테리온</w:t>
      </w:r>
      <w:proofErr w:type="spellEnd"/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비밀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신비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들을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 w:hint="eastAsia"/>
          <w:color w:val="0070C0"/>
          <w:sz w:val="23"/>
          <w:szCs w:val="23"/>
        </w:rPr>
        <w:t>아는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것이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너희에게는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주어지나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그들에게는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주어지지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않음이라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C871B8" w:rsidRPr="00C871B8" w:rsidRDefault="00C871B8" w:rsidP="00C871B8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C871B8" w:rsidRDefault="00C871B8" w:rsidP="00C871B8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C871B8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1313.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우화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寓話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)(</w:t>
      </w:r>
      <w:proofErr w:type="spellStart"/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파라볼레</w:t>
      </w:r>
      <w:proofErr w:type="spellEnd"/>
      <w:proofErr w:type="gramStart"/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유사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비유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가공적인</w:t>
      </w:r>
      <w:proofErr w:type="gramEnd"/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이야기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격언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속담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비교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모습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금언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871B8">
        <w:rPr>
          <w:rStyle w:val="color19"/>
          <w:rFonts w:ascii="Tahoma" w:hAnsi="Tahoma" w:cs="Tahoma" w:hint="eastAsia"/>
          <w:color w:val="0070C0"/>
          <w:sz w:val="23"/>
          <w:szCs w:val="23"/>
        </w:rPr>
        <w:t>들로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말하노니</w:t>
      </w:r>
      <w:proofErr w:type="spellEnd"/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보아도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보지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못하며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들어도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듣지도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못하며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 w:hint="eastAsia"/>
          <w:color w:val="0070C0"/>
          <w:sz w:val="23"/>
          <w:szCs w:val="23"/>
        </w:rPr>
        <w:t>깨닫지도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쉬니에미</w:t>
      </w:r>
      <w:proofErr w:type="spellEnd"/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모으다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이해하다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경건하게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행동하다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고려하다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못함이라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C871B8" w:rsidRPr="00C871B8" w:rsidRDefault="00C871B8" w:rsidP="00C871B8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C871B8" w:rsidRDefault="00C871B8" w:rsidP="00C871B8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C871B8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1314.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그들에게서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이사야의</w:t>
      </w:r>
      <w:proofErr w:type="spellEnd"/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대언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프로풰테이아</w:t>
      </w:r>
      <w:proofErr w:type="spellEnd"/>
      <w:proofErr w:type="gramStart"/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proofErr w:type="gramEnd"/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나비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영감에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의해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말하거나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노래</w:t>
      </w:r>
      <w:r w:rsidRPr="00C871B8">
        <w:rPr>
          <w:rStyle w:val="color19"/>
          <w:rFonts w:ascii="Tahoma" w:hAnsi="Tahoma" w:cs="Tahoma" w:hint="eastAsia"/>
          <w:color w:val="C00000"/>
          <w:sz w:val="23"/>
          <w:szCs w:val="23"/>
        </w:rPr>
        <w:t>하는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자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상응하는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프로페테스</w:t>
      </w:r>
      <w:proofErr w:type="spellEnd"/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영감을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말하는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자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예견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예언적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활동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성취되었느니라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871B8">
        <w:rPr>
          <w:rStyle w:val="color19"/>
          <w:rFonts w:ascii="Tahoma" w:hAnsi="Tahoma" w:cs="Tahoma" w:hint="eastAsia"/>
          <w:color w:val="0070C0"/>
          <w:sz w:val="23"/>
          <w:szCs w:val="23"/>
        </w:rPr>
        <w:t>대언이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말하되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듣는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들음에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의해서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깨닫지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쉬니에미</w:t>
      </w:r>
      <w:proofErr w:type="spellEnd"/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모으다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이해하다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경건하게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행동하다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71B8">
        <w:rPr>
          <w:rStyle w:val="color19"/>
          <w:rFonts w:ascii="Tahoma" w:hAnsi="Tahoma" w:cs="Tahoma" w:hint="eastAsia"/>
          <w:color w:val="C00000"/>
          <w:sz w:val="23"/>
          <w:szCs w:val="23"/>
        </w:rPr>
        <w:t>고려하다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못하며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보는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봄에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의해서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인지하지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오이다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보다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알다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깨닫다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생각하다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71B8">
        <w:rPr>
          <w:rStyle w:val="color19"/>
          <w:rFonts w:ascii="Tahoma" w:hAnsi="Tahoma" w:cs="Tahoma" w:hint="eastAsia"/>
          <w:color w:val="C00000"/>
          <w:sz w:val="23"/>
          <w:szCs w:val="23"/>
        </w:rPr>
        <w:t>지식을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갖다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쳐다보다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느끼다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확신하다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말하다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이해하다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알고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있는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알고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있다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체험이나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경험적으로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 w:hint="eastAsia"/>
          <w:color w:val="C00000"/>
          <w:sz w:val="23"/>
          <w:szCs w:val="23"/>
        </w:rPr>
        <w:t>아는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것으로서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'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야다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'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못하느니라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C871B8" w:rsidRPr="00C871B8" w:rsidRDefault="00C871B8" w:rsidP="00C871B8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C871B8" w:rsidRDefault="00C871B8" w:rsidP="00C871B8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C871B8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1315.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백성의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마음이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점점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두텁게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되며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 xml:space="preserve"> (</w:t>
      </w:r>
      <w:proofErr w:type="spellStart"/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파퀴노</w:t>
      </w:r>
      <w:proofErr w:type="spellEnd"/>
      <w:proofErr w:type="gramStart"/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두껍게</w:t>
      </w:r>
      <w:proofErr w:type="gramEnd"/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살찌게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마취시키다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굳게하다</w:t>
      </w:r>
      <w:proofErr w:type="spellEnd"/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71B8">
        <w:rPr>
          <w:rStyle w:val="color19"/>
          <w:rFonts w:ascii="Tahoma" w:hAnsi="Tahoma" w:cs="Tahoma" w:hint="eastAsia"/>
          <w:color w:val="C00000"/>
          <w:sz w:val="23"/>
          <w:szCs w:val="23"/>
        </w:rPr>
        <w:t>크게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확대하다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귀들은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듣기에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둔감하며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눈들을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닫았음이라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혹시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어느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871B8">
        <w:rPr>
          <w:rStyle w:val="color19"/>
          <w:rFonts w:ascii="Tahoma" w:hAnsi="Tahoma" w:cs="Tahoma" w:hint="eastAsia"/>
          <w:color w:val="0070C0"/>
          <w:sz w:val="23"/>
          <w:szCs w:val="23"/>
        </w:rPr>
        <w:t>그들이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눈들로써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보지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않을까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귀들로써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듣지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않을까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bookmarkStart w:id="0" w:name="_GoBack"/>
      <w:bookmarkEnd w:id="0"/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들의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마음으로써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깨닫지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 w:hint="eastAsia"/>
          <w:color w:val="0070C0"/>
          <w:sz w:val="23"/>
          <w:szCs w:val="23"/>
        </w:rPr>
        <w:t>않을까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돌아오지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않을까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고치지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않을까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하느니라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메포테</w:t>
      </w:r>
      <w:proofErr w:type="spellEnd"/>
      <w:proofErr w:type="gramStart"/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결코</w:t>
      </w:r>
      <w:proofErr w:type="gramEnd"/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 xml:space="preserve"> ~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아니다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혹시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어느때든지</w:t>
      </w:r>
      <w:proofErr w:type="spellEnd"/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우연히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) ~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않도록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전혀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 xml:space="preserve"> ~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않다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인지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아닌지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C871B8" w:rsidRDefault="00C871B8" w:rsidP="00C871B8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</w:p>
    <w:p w:rsidR="00143535" w:rsidRPr="009B07C7" w:rsidRDefault="00C871B8" w:rsidP="00C871B8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871B8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1316.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눈들은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복되니라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마카리오스</w:t>
      </w:r>
      <w:proofErr w:type="spellEnd"/>
      <w:proofErr w:type="gramStart"/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최고의</w:t>
      </w:r>
      <w:proofErr w:type="gramEnd"/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축복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행운의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복된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축복된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행복한</w:t>
      </w:r>
      <w:r w:rsidRPr="00C871B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871B8">
        <w:rPr>
          <w:rStyle w:val="color19"/>
          <w:rFonts w:ascii="Tahoma" w:hAnsi="Tahoma" w:cs="Tahoma" w:hint="eastAsia"/>
          <w:color w:val="0070C0"/>
          <w:sz w:val="23"/>
          <w:szCs w:val="23"/>
        </w:rPr>
        <w:t>이는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눈들이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봄이라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귀도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그러하니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귀들이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들음이라</w:t>
      </w:r>
      <w:r w:rsidRPr="00C871B8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sectPr w:rsidR="00143535" w:rsidRPr="009B07C7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66C" w:rsidRDefault="00B0266C" w:rsidP="00460496">
      <w:r>
        <w:separator/>
      </w:r>
    </w:p>
  </w:endnote>
  <w:endnote w:type="continuationSeparator" w:id="0">
    <w:p w:rsidR="00B0266C" w:rsidRDefault="00B0266C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66C" w:rsidRDefault="00B0266C" w:rsidP="00460496">
      <w:r>
        <w:separator/>
      </w:r>
    </w:p>
  </w:footnote>
  <w:footnote w:type="continuationSeparator" w:id="0">
    <w:p w:rsidR="00B0266C" w:rsidRDefault="00B0266C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E"/>
    <w:rsid w:val="00055767"/>
    <w:rsid w:val="00055B51"/>
    <w:rsid w:val="00094950"/>
    <w:rsid w:val="000969FD"/>
    <w:rsid w:val="000A3E37"/>
    <w:rsid w:val="000A5EFC"/>
    <w:rsid w:val="000A72C9"/>
    <w:rsid w:val="000C624F"/>
    <w:rsid w:val="0010480D"/>
    <w:rsid w:val="00122284"/>
    <w:rsid w:val="00143535"/>
    <w:rsid w:val="00156B7B"/>
    <w:rsid w:val="001B591F"/>
    <w:rsid w:val="001C27DD"/>
    <w:rsid w:val="001D4495"/>
    <w:rsid w:val="001D484E"/>
    <w:rsid w:val="001D5A41"/>
    <w:rsid w:val="001E1FE6"/>
    <w:rsid w:val="001E3316"/>
    <w:rsid w:val="001F604F"/>
    <w:rsid w:val="00206E0C"/>
    <w:rsid w:val="00213EB0"/>
    <w:rsid w:val="0024266C"/>
    <w:rsid w:val="002717E4"/>
    <w:rsid w:val="00296F78"/>
    <w:rsid w:val="002A271D"/>
    <w:rsid w:val="002E7515"/>
    <w:rsid w:val="00305298"/>
    <w:rsid w:val="0031177B"/>
    <w:rsid w:val="00311F58"/>
    <w:rsid w:val="00327D9F"/>
    <w:rsid w:val="00346600"/>
    <w:rsid w:val="0035535B"/>
    <w:rsid w:val="003E59D8"/>
    <w:rsid w:val="0041040A"/>
    <w:rsid w:val="00412D15"/>
    <w:rsid w:val="0041672D"/>
    <w:rsid w:val="004303C8"/>
    <w:rsid w:val="00452E8C"/>
    <w:rsid w:val="00460496"/>
    <w:rsid w:val="00470A25"/>
    <w:rsid w:val="0048517F"/>
    <w:rsid w:val="004C0345"/>
    <w:rsid w:val="00501215"/>
    <w:rsid w:val="005165B6"/>
    <w:rsid w:val="00541E6C"/>
    <w:rsid w:val="00560F8D"/>
    <w:rsid w:val="005A3509"/>
    <w:rsid w:val="005C4D0A"/>
    <w:rsid w:val="005D5A91"/>
    <w:rsid w:val="005F0452"/>
    <w:rsid w:val="00631F7B"/>
    <w:rsid w:val="0063536A"/>
    <w:rsid w:val="00641ECD"/>
    <w:rsid w:val="00665AC6"/>
    <w:rsid w:val="006B52D1"/>
    <w:rsid w:val="006D65C3"/>
    <w:rsid w:val="006E0333"/>
    <w:rsid w:val="006E35D0"/>
    <w:rsid w:val="006F1802"/>
    <w:rsid w:val="00711072"/>
    <w:rsid w:val="0072796B"/>
    <w:rsid w:val="00735AD2"/>
    <w:rsid w:val="007578C5"/>
    <w:rsid w:val="007B0E65"/>
    <w:rsid w:val="007B439B"/>
    <w:rsid w:val="008019CC"/>
    <w:rsid w:val="008101F5"/>
    <w:rsid w:val="00817817"/>
    <w:rsid w:val="00824485"/>
    <w:rsid w:val="00874CFD"/>
    <w:rsid w:val="00875B75"/>
    <w:rsid w:val="0089470A"/>
    <w:rsid w:val="008A29B6"/>
    <w:rsid w:val="008D5B1F"/>
    <w:rsid w:val="008F7D19"/>
    <w:rsid w:val="0093046C"/>
    <w:rsid w:val="009530BB"/>
    <w:rsid w:val="009564BC"/>
    <w:rsid w:val="009648A7"/>
    <w:rsid w:val="0097309F"/>
    <w:rsid w:val="00974B77"/>
    <w:rsid w:val="009A497E"/>
    <w:rsid w:val="009B07C7"/>
    <w:rsid w:val="009E200F"/>
    <w:rsid w:val="00A2485E"/>
    <w:rsid w:val="00A975A1"/>
    <w:rsid w:val="00AD4703"/>
    <w:rsid w:val="00AD6824"/>
    <w:rsid w:val="00AE33ED"/>
    <w:rsid w:val="00B0266C"/>
    <w:rsid w:val="00B25B9D"/>
    <w:rsid w:val="00B51F5D"/>
    <w:rsid w:val="00B55974"/>
    <w:rsid w:val="00B71B9B"/>
    <w:rsid w:val="00BA0247"/>
    <w:rsid w:val="00BA0F0F"/>
    <w:rsid w:val="00BB361A"/>
    <w:rsid w:val="00BE1C28"/>
    <w:rsid w:val="00BE279A"/>
    <w:rsid w:val="00BF3E8E"/>
    <w:rsid w:val="00C1277E"/>
    <w:rsid w:val="00C14B1A"/>
    <w:rsid w:val="00C25C0F"/>
    <w:rsid w:val="00C30300"/>
    <w:rsid w:val="00C47F61"/>
    <w:rsid w:val="00C52D7C"/>
    <w:rsid w:val="00C871B8"/>
    <w:rsid w:val="00C87E97"/>
    <w:rsid w:val="00D05FC1"/>
    <w:rsid w:val="00D077FB"/>
    <w:rsid w:val="00D1778F"/>
    <w:rsid w:val="00D319C8"/>
    <w:rsid w:val="00D80863"/>
    <w:rsid w:val="00D91943"/>
    <w:rsid w:val="00DA23DC"/>
    <w:rsid w:val="00DA4E50"/>
    <w:rsid w:val="00DE5D17"/>
    <w:rsid w:val="00E23030"/>
    <w:rsid w:val="00E2612B"/>
    <w:rsid w:val="00E300FB"/>
    <w:rsid w:val="00E61D85"/>
    <w:rsid w:val="00E83FAB"/>
    <w:rsid w:val="00EB12D7"/>
    <w:rsid w:val="00EC5491"/>
    <w:rsid w:val="00EE0BCB"/>
    <w:rsid w:val="00F0780C"/>
    <w:rsid w:val="00F106A5"/>
    <w:rsid w:val="00F2361F"/>
    <w:rsid w:val="00F96F1C"/>
    <w:rsid w:val="00FB0B1D"/>
    <w:rsid w:val="00FC14C5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3</cp:revision>
  <dcterms:created xsi:type="dcterms:W3CDTF">2018-03-17T09:45:00Z</dcterms:created>
  <dcterms:modified xsi:type="dcterms:W3CDTF">2018-03-17T09:54:00Z</dcterms:modified>
</cp:coreProperties>
</file>