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F8" w:rsidRPr="0006046D" w:rsidRDefault="008746F8" w:rsidP="008746F8">
      <w:pPr>
        <w:rPr>
          <w:rFonts w:eastAsiaTheme="minorHAnsi"/>
          <w:b/>
          <w:sz w:val="24"/>
          <w:szCs w:val="24"/>
        </w:rPr>
      </w:pPr>
      <w:r w:rsidRPr="0006046D">
        <w:rPr>
          <w:rFonts w:eastAsiaTheme="minorHAnsi" w:hint="eastAsia"/>
          <w:b/>
          <w:sz w:val="24"/>
          <w:szCs w:val="24"/>
        </w:rPr>
        <w:t>마</w:t>
      </w:r>
      <w:r w:rsidR="006F2EF7" w:rsidRPr="0006046D">
        <w:rPr>
          <w:rFonts w:eastAsiaTheme="minorHAnsi" w:hint="eastAsia"/>
          <w:b/>
          <w:sz w:val="24"/>
          <w:szCs w:val="24"/>
        </w:rPr>
        <w:t>2</w:t>
      </w:r>
      <w:r w:rsidR="00A52488" w:rsidRPr="0006046D">
        <w:rPr>
          <w:rFonts w:eastAsiaTheme="minorHAnsi" w:hint="eastAsia"/>
          <w:b/>
          <w:sz w:val="24"/>
          <w:szCs w:val="24"/>
        </w:rPr>
        <w:t>60</w:t>
      </w:r>
      <w:r w:rsidR="000E0AF0" w:rsidRPr="0006046D">
        <w:rPr>
          <w:rFonts w:eastAsiaTheme="minorHAnsi" w:hint="eastAsia"/>
          <w:b/>
          <w:sz w:val="24"/>
          <w:szCs w:val="24"/>
        </w:rPr>
        <w:t>3</w:t>
      </w:r>
      <w:r w:rsidRPr="0006046D">
        <w:rPr>
          <w:rFonts w:eastAsiaTheme="minorHAnsi" w:hint="eastAsia"/>
          <w:b/>
          <w:sz w:val="24"/>
          <w:szCs w:val="24"/>
        </w:rPr>
        <w:t xml:space="preserve"> Note</w:t>
      </w:r>
    </w:p>
    <w:p w:rsidR="00C3502A" w:rsidRPr="0006046D" w:rsidRDefault="00C3502A" w:rsidP="00143912">
      <w:pPr>
        <w:ind w:firstLineChars="100" w:firstLine="230"/>
        <w:rPr>
          <w:rStyle w:val="color19"/>
          <w:rFonts w:eastAsiaTheme="minorHAnsi" w:cs="Tahoma"/>
          <w:b/>
          <w:sz w:val="23"/>
          <w:szCs w:val="23"/>
        </w:rPr>
      </w:pPr>
    </w:p>
    <w:p w:rsidR="00D02143" w:rsidRPr="0006046D" w:rsidRDefault="00D02143" w:rsidP="00D02143">
      <w:pPr>
        <w:ind w:left="240" w:hangingChars="100" w:hanging="240"/>
        <w:rPr>
          <w:rStyle w:val="color19"/>
          <w:rFonts w:eastAsiaTheme="minorHAnsi" w:cs="Tahoma"/>
          <w:b/>
          <w:sz w:val="24"/>
          <w:szCs w:val="24"/>
        </w:rPr>
      </w:pPr>
      <w:r w:rsidRPr="0006046D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="00D51E6B" w:rsidRPr="0006046D">
        <w:rPr>
          <w:rStyle w:val="color19"/>
          <w:rFonts w:eastAsiaTheme="minorHAnsi" w:cs="Tahoma" w:hint="eastAsia"/>
          <w:b/>
          <w:sz w:val="24"/>
          <w:szCs w:val="24"/>
        </w:rPr>
        <w:t>산헤드린</w:t>
      </w:r>
      <w:r w:rsidR="00CE7CFC">
        <w:rPr>
          <w:rStyle w:val="color19"/>
          <w:rFonts w:eastAsiaTheme="minorHAnsi" w:cs="Tahoma" w:hint="eastAsia"/>
          <w:b/>
          <w:sz w:val="24"/>
          <w:szCs w:val="24"/>
        </w:rPr>
        <w:t xml:space="preserve">의 효시 </w:t>
      </w:r>
      <w:r w:rsidR="00CE7CFC">
        <w:rPr>
          <w:rStyle w:val="color19"/>
          <w:rFonts w:eastAsiaTheme="minorHAnsi" w:cs="Tahoma"/>
          <w:b/>
          <w:sz w:val="24"/>
          <w:szCs w:val="24"/>
        </w:rPr>
        <w:t>:</w:t>
      </w:r>
      <w:r w:rsidR="00CE7CFC">
        <w:rPr>
          <w:rStyle w:val="color19"/>
          <w:rFonts w:eastAsiaTheme="minorHAnsi" w:cs="Tahoma" w:hint="eastAsia"/>
          <w:b/>
          <w:sz w:val="24"/>
          <w:szCs w:val="24"/>
        </w:rPr>
        <w:t xml:space="preserve"> 신1</w:t>
      </w:r>
      <w:r w:rsidR="00CE7CFC">
        <w:rPr>
          <w:rStyle w:val="color19"/>
          <w:rFonts w:eastAsiaTheme="minorHAnsi" w:cs="Tahoma"/>
          <w:b/>
          <w:sz w:val="24"/>
          <w:szCs w:val="24"/>
        </w:rPr>
        <w:t>708-09</w:t>
      </w:r>
      <w:r w:rsidR="00A52488" w:rsidRPr="0006046D">
        <w:rPr>
          <w:rStyle w:val="color19"/>
          <w:rFonts w:eastAsiaTheme="minorHAnsi" w:cs="Tahoma" w:hint="eastAsia"/>
          <w:b/>
          <w:sz w:val="24"/>
          <w:szCs w:val="24"/>
        </w:rPr>
        <w:t xml:space="preserve"> </w:t>
      </w:r>
    </w:p>
    <w:p w:rsidR="007A0CFE" w:rsidRPr="0006046D" w:rsidRDefault="007A0CFE" w:rsidP="00D02143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CE7CFC" w:rsidRDefault="00CE7CFC" w:rsidP="00CE7CFC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CE7CFC">
        <w:rPr>
          <w:rStyle w:val="color19"/>
          <w:rFonts w:eastAsiaTheme="minorHAnsi" w:cs="Tahoma" w:hint="eastAsia"/>
          <w:color w:val="0070C0"/>
          <w:sz w:val="24"/>
          <w:szCs w:val="24"/>
        </w:rPr>
        <w:t>신</w:t>
      </w:r>
      <w:r w:rsidRPr="00CE7CFC">
        <w:rPr>
          <w:rStyle w:val="color19"/>
          <w:rFonts w:eastAsiaTheme="minorHAnsi" w:cs="Tahoma"/>
          <w:color w:val="0070C0"/>
          <w:sz w:val="24"/>
          <w:szCs w:val="24"/>
        </w:rPr>
        <w:t>1708. 만일 네 성문들 안에서 논쟁의 사건들로 되어, 피와 피 사이에서, 탄원</w:t>
      </w:r>
      <w:r w:rsidRPr="00CE7CFC">
        <w:rPr>
          <w:rStyle w:val="color19"/>
          <w:rFonts w:eastAsiaTheme="minorHAnsi" w:cs="Tahoma"/>
          <w:color w:val="C00000"/>
          <w:sz w:val="24"/>
          <w:szCs w:val="24"/>
        </w:rPr>
        <w:t>(딘:재판,소송,공의,선고,법정,</w:t>
      </w:r>
      <w:r w:rsidRPr="00CE7CFC">
        <w:rPr>
          <w:rStyle w:val="color19"/>
          <w:rFonts w:eastAsiaTheme="minorHAnsi" w:cs="Tahoma" w:hint="eastAsia"/>
          <w:color w:val="C00000"/>
          <w:sz w:val="24"/>
          <w:szCs w:val="24"/>
        </w:rPr>
        <w:t>싸움</w:t>
      </w:r>
      <w:r w:rsidRPr="00CE7CFC">
        <w:rPr>
          <w:rStyle w:val="color19"/>
          <w:rFonts w:eastAsiaTheme="minorHAnsi" w:cs="Tahoma"/>
          <w:color w:val="C00000"/>
          <w:sz w:val="24"/>
          <w:szCs w:val="24"/>
        </w:rPr>
        <w:t>,소송의 이유,탄원,다툼)</w:t>
      </w:r>
      <w:r w:rsidRPr="00CE7CFC">
        <w:rPr>
          <w:rStyle w:val="color19"/>
          <w:rFonts w:eastAsiaTheme="minorHAnsi" w:cs="Tahoma"/>
          <w:color w:val="0070C0"/>
          <w:sz w:val="24"/>
          <w:szCs w:val="24"/>
        </w:rPr>
        <w:t>과 탄원 사이에서, 타격</w:t>
      </w:r>
      <w:r w:rsidRPr="00CE7CFC">
        <w:rPr>
          <w:rStyle w:val="color19"/>
          <w:rFonts w:eastAsiaTheme="minorHAnsi" w:cs="Tahoma"/>
          <w:color w:val="C00000"/>
          <w:sz w:val="24"/>
          <w:szCs w:val="24"/>
        </w:rPr>
        <w:t>[네가: 타격(</w:t>
      </w:r>
      <w:r w:rsidRPr="00CE7CFC">
        <w:rPr>
          <w:rStyle w:val="color19"/>
          <w:rFonts w:ascii="바탕" w:eastAsia="바탕" w:hAnsi="바탕" w:cs="바탕" w:hint="eastAsia"/>
          <w:color w:val="C00000"/>
          <w:sz w:val="24"/>
          <w:szCs w:val="24"/>
        </w:rPr>
        <w:t>打擊</w:t>
      </w:r>
      <w:r w:rsidRPr="00CE7CFC">
        <w:rPr>
          <w:rStyle w:val="color19"/>
          <w:rFonts w:eastAsiaTheme="minorHAnsi" w:cs="Tahoma"/>
          <w:color w:val="C00000"/>
          <w:sz w:val="24"/>
          <w:szCs w:val="24"/>
        </w:rPr>
        <w:t>),가해(</w:t>
      </w:r>
      <w:r w:rsidRPr="00CE7CFC">
        <w:rPr>
          <w:rStyle w:val="color19"/>
          <w:rFonts w:ascii="바탕" w:eastAsia="바탕" w:hAnsi="바탕" w:cs="바탕" w:hint="eastAsia"/>
          <w:color w:val="C00000"/>
          <w:sz w:val="24"/>
          <w:szCs w:val="24"/>
        </w:rPr>
        <w:t>加害</w:t>
      </w:r>
      <w:r w:rsidRPr="00CE7CFC">
        <w:rPr>
          <w:rStyle w:val="color19"/>
          <w:rFonts w:eastAsiaTheme="minorHAnsi" w:cs="Tahoma"/>
          <w:color w:val="C00000"/>
          <w:sz w:val="24"/>
          <w:szCs w:val="24"/>
        </w:rPr>
        <w:t>),반점,나병환자나 그 옷,</w:t>
      </w:r>
      <w:r w:rsidRPr="00CE7CFC">
        <w:rPr>
          <w:rStyle w:val="color19"/>
          <w:rFonts w:eastAsiaTheme="minorHAnsi" w:cs="Tahoma" w:hint="eastAsia"/>
          <w:color w:val="C00000"/>
          <w:sz w:val="24"/>
          <w:szCs w:val="24"/>
        </w:rPr>
        <w:t>역병</w:t>
      </w:r>
      <w:r w:rsidRPr="00CE7CFC">
        <w:rPr>
          <w:rStyle w:val="color19"/>
          <w:rFonts w:eastAsiaTheme="minorHAnsi" w:cs="Tahoma"/>
          <w:color w:val="C00000"/>
          <w:sz w:val="24"/>
          <w:szCs w:val="24"/>
        </w:rPr>
        <w:t>,아픈,나병에 걸린,채찍,한번 치기,부상,상처]</w:t>
      </w:r>
      <w:r w:rsidRPr="00CE7CFC">
        <w:rPr>
          <w:rStyle w:val="color19"/>
          <w:rFonts w:eastAsiaTheme="minorHAnsi" w:cs="Tahoma"/>
          <w:color w:val="0070C0"/>
          <w:sz w:val="24"/>
          <w:szCs w:val="24"/>
        </w:rPr>
        <w:t>과 타격 사이에서, 판결</w:t>
      </w:r>
      <w:r w:rsidRPr="00CE7CFC">
        <w:rPr>
          <w:rStyle w:val="color19"/>
          <w:rFonts w:eastAsiaTheme="minorHAnsi" w:cs="Tahoma"/>
          <w:color w:val="C00000"/>
          <w:sz w:val="24"/>
          <w:szCs w:val="24"/>
        </w:rPr>
        <w:t>(미쉬파트: 판결</w:t>
      </w:r>
      <w:bookmarkStart w:id="0" w:name="_GoBack"/>
      <w:bookmarkEnd w:id="0"/>
      <w:r w:rsidRPr="00CE7CFC">
        <w:rPr>
          <w:rStyle w:val="color19"/>
          <w:rFonts w:eastAsiaTheme="minorHAnsi" w:cs="Tahoma"/>
          <w:color w:val="C00000"/>
          <w:sz w:val="24"/>
          <w:szCs w:val="24"/>
        </w:rPr>
        <w:t xml:space="preserve">,언도나 공식적 선언, </w:t>
      </w:r>
      <w:r w:rsidRPr="00CE7CFC">
        <w:rPr>
          <w:rStyle w:val="color19"/>
          <w:rFonts w:eastAsiaTheme="minorHAnsi" w:cs="Tahoma" w:hint="eastAsia"/>
          <w:color w:val="C00000"/>
          <w:sz w:val="24"/>
          <w:szCs w:val="24"/>
        </w:rPr>
        <w:t>사람의</w:t>
      </w:r>
      <w:r w:rsidRPr="00CE7CFC">
        <w:rPr>
          <w:rStyle w:val="color19"/>
          <w:rFonts w:eastAsiaTheme="minorHAnsi" w:cs="Tahoma"/>
          <w:color w:val="C00000"/>
          <w:sz w:val="24"/>
          <w:szCs w:val="24"/>
        </w:rPr>
        <w:t xml:space="preserve"> 법,율법,정의,권리나 특권,의식,예법,고발,범죄,관습,결정,분별,부과금,재판,재판받다,정당한,바르게,</w:t>
      </w:r>
      <w:r w:rsidRPr="00CE7CFC">
        <w:rPr>
          <w:rStyle w:val="color19"/>
          <w:rFonts w:eastAsiaTheme="minorHAnsi" w:cs="Tahoma" w:hint="eastAsia"/>
          <w:color w:val="C00000"/>
          <w:sz w:val="24"/>
          <w:szCs w:val="24"/>
        </w:rPr>
        <w:t>정당한</w:t>
      </w:r>
      <w:r w:rsidRPr="00CE7CFC">
        <w:rPr>
          <w:rStyle w:val="color19"/>
          <w:rFonts w:eastAsiaTheme="minorHAnsi" w:cs="Tahoma"/>
          <w:color w:val="C00000"/>
          <w:sz w:val="24"/>
          <w:szCs w:val="24"/>
        </w:rPr>
        <w:t xml:space="preserve"> 절차,규례)</w:t>
      </w:r>
      <w:r w:rsidRPr="00CE7CFC">
        <w:rPr>
          <w:rStyle w:val="color19"/>
          <w:rFonts w:eastAsiaTheme="minorHAnsi" w:cs="Tahoma"/>
          <w:color w:val="0070C0"/>
          <w:sz w:val="24"/>
          <w:szCs w:val="24"/>
        </w:rPr>
        <w:t xml:space="preserve">하기에 네게 너무 어려운 사건이 일어나면, 그 경우에는 너는 일어나서, 여호와 네 </w:t>
      </w:r>
      <w:r w:rsidRPr="00CE7CFC">
        <w:rPr>
          <w:rStyle w:val="color19"/>
          <w:rFonts w:eastAsiaTheme="minorHAnsi" w:cs="Tahoma" w:hint="eastAsia"/>
          <w:color w:val="0070C0"/>
          <w:sz w:val="24"/>
          <w:szCs w:val="24"/>
        </w:rPr>
        <w:t>하나님께서</w:t>
      </w:r>
      <w:r w:rsidRPr="00CE7CFC">
        <w:rPr>
          <w:rStyle w:val="color19"/>
          <w:rFonts w:eastAsiaTheme="minorHAnsi" w:cs="Tahoma"/>
          <w:color w:val="0070C0"/>
          <w:sz w:val="24"/>
          <w:szCs w:val="24"/>
        </w:rPr>
        <w:t xml:space="preserve"> 택하시는 곳으로 너는 올라갈지니라, </w:t>
      </w:r>
    </w:p>
    <w:p w:rsidR="00CE7CFC" w:rsidRPr="00CE7CFC" w:rsidRDefault="00CE7CFC" w:rsidP="00CE7CFC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CE7CFC" w:rsidRPr="00CE7CFC" w:rsidRDefault="00CE7CFC" w:rsidP="00CE7CFC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CE7CFC">
        <w:rPr>
          <w:rStyle w:val="color19"/>
          <w:rFonts w:eastAsiaTheme="minorHAnsi" w:cs="Tahoma" w:hint="eastAsia"/>
          <w:color w:val="0070C0"/>
          <w:sz w:val="24"/>
          <w:szCs w:val="24"/>
        </w:rPr>
        <w:t>신</w:t>
      </w:r>
      <w:r w:rsidRPr="00CE7CFC">
        <w:rPr>
          <w:rStyle w:val="color19"/>
          <w:rFonts w:eastAsiaTheme="minorHAnsi" w:cs="Tahoma"/>
          <w:color w:val="0070C0"/>
          <w:sz w:val="24"/>
          <w:szCs w:val="24"/>
        </w:rPr>
        <w:t>1709. 그리고 너는 레위인들 제사장들에게, 또 그 당시의 날들에 있는 심판관</w:t>
      </w:r>
      <w:r w:rsidRPr="00CE7CFC">
        <w:rPr>
          <w:rStyle w:val="color19"/>
          <w:rFonts w:eastAsiaTheme="minorHAnsi" w:cs="Tahoma"/>
          <w:color w:val="C00000"/>
          <w:sz w:val="24"/>
          <w:szCs w:val="24"/>
        </w:rPr>
        <w:t xml:space="preserve">[솨파트:심판하다,판결을 </w:t>
      </w:r>
      <w:r w:rsidRPr="00CE7CFC">
        <w:rPr>
          <w:rStyle w:val="color19"/>
          <w:rFonts w:eastAsiaTheme="minorHAnsi" w:cs="Tahoma" w:hint="eastAsia"/>
          <w:color w:val="C00000"/>
          <w:sz w:val="24"/>
          <w:szCs w:val="24"/>
        </w:rPr>
        <w:t>선고하다</w:t>
      </w:r>
      <w:r w:rsidRPr="00CE7CFC">
        <w:rPr>
          <w:rStyle w:val="color19"/>
          <w:rFonts w:eastAsiaTheme="minorHAnsi" w:cs="Tahoma"/>
          <w:color w:val="C00000"/>
          <w:sz w:val="24"/>
          <w:szCs w:val="24"/>
        </w:rPr>
        <w:t>,정당함을 입증하다,벌주다,지배하다,소송을 제기하다,보복하다,유죄판결한 것,논쟁하다,변호하다,(심판을)실행하다,재판관이 되다,재판하다,반드시,논란하다,사사(</w:t>
      </w:r>
      <w:r w:rsidRPr="00CE7CFC">
        <w:rPr>
          <w:rStyle w:val="color19"/>
          <w:rFonts w:ascii="바탕" w:eastAsia="바탕" w:hAnsi="바탕" w:cs="바탕" w:hint="eastAsia"/>
          <w:color w:val="C00000"/>
          <w:sz w:val="24"/>
          <w:szCs w:val="24"/>
        </w:rPr>
        <w:t>士師</w:t>
      </w:r>
      <w:r w:rsidRPr="00CE7CFC">
        <w:rPr>
          <w:rStyle w:val="color19"/>
          <w:rFonts w:eastAsiaTheme="minorHAnsi" w:cs="Tahoma"/>
          <w:color w:val="C00000"/>
          <w:sz w:val="24"/>
          <w:szCs w:val="24"/>
        </w:rPr>
        <w:t>)]</w:t>
      </w:r>
      <w:r w:rsidRPr="00CE7CFC">
        <w:rPr>
          <w:rStyle w:val="color19"/>
          <w:rFonts w:eastAsiaTheme="minorHAnsi" w:cs="Tahoma"/>
          <w:color w:val="0070C0"/>
          <w:sz w:val="24"/>
          <w:szCs w:val="24"/>
        </w:rPr>
        <w:t xml:space="preserve">에게 와서, 물을지니라, </w:t>
      </w:r>
      <w:r w:rsidRPr="00CE7CFC">
        <w:rPr>
          <w:rStyle w:val="color19"/>
          <w:rFonts w:eastAsiaTheme="minorHAnsi" w:cs="Tahoma" w:hint="eastAsia"/>
          <w:color w:val="0070C0"/>
          <w:sz w:val="24"/>
          <w:szCs w:val="24"/>
        </w:rPr>
        <w:t>그러면</w:t>
      </w:r>
      <w:r w:rsidRPr="00CE7CFC">
        <w:rPr>
          <w:rStyle w:val="color19"/>
          <w:rFonts w:eastAsiaTheme="minorHAnsi" w:cs="Tahoma"/>
          <w:color w:val="0070C0"/>
          <w:sz w:val="24"/>
          <w:szCs w:val="24"/>
        </w:rPr>
        <w:t xml:space="preserve"> 그들이 네게 판결</w:t>
      </w:r>
      <w:r w:rsidRPr="00CE7CFC">
        <w:rPr>
          <w:rStyle w:val="color19"/>
          <w:rFonts w:eastAsiaTheme="minorHAnsi" w:cs="Tahoma"/>
          <w:color w:val="C00000"/>
          <w:sz w:val="24"/>
          <w:szCs w:val="24"/>
        </w:rPr>
        <w:t>(미쉬파트)</w:t>
      </w:r>
      <w:r w:rsidRPr="00CE7CFC">
        <w:rPr>
          <w:rStyle w:val="color19"/>
          <w:rFonts w:eastAsiaTheme="minorHAnsi" w:cs="Tahoma"/>
          <w:color w:val="0070C0"/>
          <w:sz w:val="24"/>
          <w:szCs w:val="24"/>
        </w:rPr>
        <w:t>의 선고</w:t>
      </w:r>
      <w:r w:rsidRPr="00CE7CFC">
        <w:rPr>
          <w:rStyle w:val="color19"/>
          <w:rFonts w:eastAsiaTheme="minorHAnsi" w:cs="Tahoma"/>
          <w:color w:val="C00000"/>
          <w:sz w:val="24"/>
          <w:szCs w:val="24"/>
        </w:rPr>
        <w:t>[다바르:말,(언급된) 사실이나 사물,어떤 일,원인,행동,행위,</w:t>
      </w:r>
      <w:r w:rsidRPr="00CE7CFC">
        <w:rPr>
          <w:rStyle w:val="color19"/>
          <w:rFonts w:eastAsiaTheme="minorHAnsi" w:cs="Tahoma" w:hint="eastAsia"/>
          <w:color w:val="C00000"/>
          <w:sz w:val="24"/>
          <w:szCs w:val="24"/>
        </w:rPr>
        <w:t>충고</w:t>
      </w:r>
      <w:r w:rsidRPr="00CE7CFC">
        <w:rPr>
          <w:rStyle w:val="color19"/>
          <w:rFonts w:eastAsiaTheme="minorHAnsi" w:cs="Tahoma"/>
          <w:color w:val="C00000"/>
          <w:sz w:val="24"/>
          <w:szCs w:val="24"/>
        </w:rPr>
        <w:t>,일,대답,경우,이유,명령,법령,행위,심판,언어,사실,메시지,신탁,당위,힘,이유,말한,말함,선고,감식,</w:t>
      </w:r>
    </w:p>
    <w:p w:rsidR="00D51E6B" w:rsidRPr="00CE7CFC" w:rsidRDefault="00CE7CFC" w:rsidP="00CE7CFC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CE7CFC">
        <w:rPr>
          <w:rStyle w:val="color19"/>
          <w:rFonts w:eastAsiaTheme="minorHAnsi" w:cs="Tahoma" w:hint="eastAsia"/>
          <w:color w:val="C00000"/>
          <w:sz w:val="24"/>
          <w:szCs w:val="24"/>
        </w:rPr>
        <w:t>말하다</w:t>
      </w:r>
      <w:r w:rsidRPr="00CE7CFC">
        <w:rPr>
          <w:rStyle w:val="color19"/>
          <w:rFonts w:eastAsiaTheme="minorHAnsi" w:cs="Tahoma"/>
          <w:color w:val="C00000"/>
          <w:sz w:val="24"/>
          <w:szCs w:val="24"/>
        </w:rPr>
        <w:t>,관계된 일,생각,말씀]</w:t>
      </w:r>
      <w:r w:rsidRPr="00CE7CFC">
        <w:rPr>
          <w:rStyle w:val="color19"/>
          <w:rFonts w:eastAsiaTheme="minorHAnsi" w:cs="Tahoma"/>
          <w:color w:val="0070C0"/>
          <w:sz w:val="24"/>
          <w:szCs w:val="24"/>
        </w:rPr>
        <w:t>를 보여주느니라,</w:t>
      </w:r>
    </w:p>
    <w:sectPr w:rsidR="00D51E6B" w:rsidRPr="00CE7CFC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A2" w:rsidRDefault="00386AA2" w:rsidP="002C139A">
      <w:r>
        <w:separator/>
      </w:r>
    </w:p>
  </w:endnote>
  <w:endnote w:type="continuationSeparator" w:id="0">
    <w:p w:rsidR="00386AA2" w:rsidRDefault="00386AA2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A2" w:rsidRDefault="00386AA2" w:rsidP="002C139A">
      <w:r>
        <w:separator/>
      </w:r>
    </w:p>
  </w:footnote>
  <w:footnote w:type="continuationSeparator" w:id="0">
    <w:p w:rsidR="00386AA2" w:rsidRDefault="00386AA2" w:rsidP="002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B2A7E76"/>
    <w:multiLevelType w:val="hybridMultilevel"/>
    <w:tmpl w:val="4934CDA8"/>
    <w:lvl w:ilvl="0" w:tplc="B4D26B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3" w15:restartNumberingAfterBreak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A"/>
    <w:rsid w:val="00001F56"/>
    <w:rsid w:val="0000358F"/>
    <w:rsid w:val="00005548"/>
    <w:rsid w:val="00011C75"/>
    <w:rsid w:val="00022F13"/>
    <w:rsid w:val="00022FA1"/>
    <w:rsid w:val="00033FAE"/>
    <w:rsid w:val="0004557C"/>
    <w:rsid w:val="00045BE5"/>
    <w:rsid w:val="0004702B"/>
    <w:rsid w:val="00047E6F"/>
    <w:rsid w:val="00050295"/>
    <w:rsid w:val="0005059B"/>
    <w:rsid w:val="00051305"/>
    <w:rsid w:val="000545B9"/>
    <w:rsid w:val="00054CAD"/>
    <w:rsid w:val="00055FB0"/>
    <w:rsid w:val="00056D05"/>
    <w:rsid w:val="0006046D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7447"/>
    <w:rsid w:val="000C06FA"/>
    <w:rsid w:val="000C3DF4"/>
    <w:rsid w:val="000C41C1"/>
    <w:rsid w:val="000C51DA"/>
    <w:rsid w:val="000D2D4E"/>
    <w:rsid w:val="000D31FD"/>
    <w:rsid w:val="000D539F"/>
    <w:rsid w:val="000E0AF0"/>
    <w:rsid w:val="000E1F97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36015"/>
    <w:rsid w:val="00137702"/>
    <w:rsid w:val="0014213D"/>
    <w:rsid w:val="00143912"/>
    <w:rsid w:val="00150BDC"/>
    <w:rsid w:val="00152FD6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216A"/>
    <w:rsid w:val="002724CB"/>
    <w:rsid w:val="002741CD"/>
    <w:rsid w:val="00274DE9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0FFB"/>
    <w:rsid w:val="002E4CE0"/>
    <w:rsid w:val="002F1767"/>
    <w:rsid w:val="002F32C7"/>
    <w:rsid w:val="002F36C0"/>
    <w:rsid w:val="002F4840"/>
    <w:rsid w:val="002F6A7D"/>
    <w:rsid w:val="00315F53"/>
    <w:rsid w:val="0031606A"/>
    <w:rsid w:val="003177D7"/>
    <w:rsid w:val="00320F26"/>
    <w:rsid w:val="00322073"/>
    <w:rsid w:val="00322306"/>
    <w:rsid w:val="003241CC"/>
    <w:rsid w:val="00335596"/>
    <w:rsid w:val="00336C23"/>
    <w:rsid w:val="00337A3E"/>
    <w:rsid w:val="00350462"/>
    <w:rsid w:val="00361FD0"/>
    <w:rsid w:val="0036221C"/>
    <w:rsid w:val="003626A1"/>
    <w:rsid w:val="00367623"/>
    <w:rsid w:val="0037364B"/>
    <w:rsid w:val="00375893"/>
    <w:rsid w:val="00375C68"/>
    <w:rsid w:val="00381B31"/>
    <w:rsid w:val="00386AA2"/>
    <w:rsid w:val="003903B5"/>
    <w:rsid w:val="003903C5"/>
    <w:rsid w:val="00397070"/>
    <w:rsid w:val="003A22EC"/>
    <w:rsid w:val="003A4DD7"/>
    <w:rsid w:val="003A5570"/>
    <w:rsid w:val="003C242D"/>
    <w:rsid w:val="003C44EC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4013A7"/>
    <w:rsid w:val="00413CAC"/>
    <w:rsid w:val="00420E37"/>
    <w:rsid w:val="0042155B"/>
    <w:rsid w:val="00440F63"/>
    <w:rsid w:val="004424CC"/>
    <w:rsid w:val="0044286A"/>
    <w:rsid w:val="00446499"/>
    <w:rsid w:val="0044684B"/>
    <w:rsid w:val="00454F1F"/>
    <w:rsid w:val="00457490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C14"/>
    <w:rsid w:val="004A5B80"/>
    <w:rsid w:val="004B2BDC"/>
    <w:rsid w:val="004B574F"/>
    <w:rsid w:val="004B6B66"/>
    <w:rsid w:val="004B797E"/>
    <w:rsid w:val="004C1A99"/>
    <w:rsid w:val="004D32A7"/>
    <w:rsid w:val="004D736A"/>
    <w:rsid w:val="004E001F"/>
    <w:rsid w:val="004E5859"/>
    <w:rsid w:val="004E7976"/>
    <w:rsid w:val="004E7D8B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C47"/>
    <w:rsid w:val="00541FF3"/>
    <w:rsid w:val="0054268E"/>
    <w:rsid w:val="005447FD"/>
    <w:rsid w:val="00547862"/>
    <w:rsid w:val="00553481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45E2"/>
    <w:rsid w:val="00596EF0"/>
    <w:rsid w:val="00597FE4"/>
    <w:rsid w:val="005A0125"/>
    <w:rsid w:val="005A345D"/>
    <w:rsid w:val="005A608D"/>
    <w:rsid w:val="005B1B69"/>
    <w:rsid w:val="005C5EAC"/>
    <w:rsid w:val="005C637F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1ED0"/>
    <w:rsid w:val="006325A0"/>
    <w:rsid w:val="00632AB2"/>
    <w:rsid w:val="00637CC9"/>
    <w:rsid w:val="0065303C"/>
    <w:rsid w:val="00653CEB"/>
    <w:rsid w:val="0065545D"/>
    <w:rsid w:val="00660919"/>
    <w:rsid w:val="0066573D"/>
    <w:rsid w:val="006664E7"/>
    <w:rsid w:val="00671A6C"/>
    <w:rsid w:val="00671AF7"/>
    <w:rsid w:val="006730D8"/>
    <w:rsid w:val="00674407"/>
    <w:rsid w:val="00675297"/>
    <w:rsid w:val="00696505"/>
    <w:rsid w:val="00697C7B"/>
    <w:rsid w:val="006A06AE"/>
    <w:rsid w:val="006A09C5"/>
    <w:rsid w:val="006A4714"/>
    <w:rsid w:val="006A59EF"/>
    <w:rsid w:val="006A755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7132B1"/>
    <w:rsid w:val="00713CA1"/>
    <w:rsid w:val="00715B7E"/>
    <w:rsid w:val="00715EF6"/>
    <w:rsid w:val="007224B4"/>
    <w:rsid w:val="0072472F"/>
    <w:rsid w:val="007414D0"/>
    <w:rsid w:val="007438BF"/>
    <w:rsid w:val="00745E41"/>
    <w:rsid w:val="00746D99"/>
    <w:rsid w:val="00750B70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0CFE"/>
    <w:rsid w:val="007A1379"/>
    <w:rsid w:val="007A4D3D"/>
    <w:rsid w:val="007A566C"/>
    <w:rsid w:val="007D6252"/>
    <w:rsid w:val="007E271C"/>
    <w:rsid w:val="007F4182"/>
    <w:rsid w:val="007F5885"/>
    <w:rsid w:val="00805F6F"/>
    <w:rsid w:val="00811EDB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0A5B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B791F"/>
    <w:rsid w:val="008C509B"/>
    <w:rsid w:val="008C537E"/>
    <w:rsid w:val="008C7548"/>
    <w:rsid w:val="008D0A1C"/>
    <w:rsid w:val="008D270B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6DB5"/>
    <w:rsid w:val="00936EE3"/>
    <w:rsid w:val="00942A74"/>
    <w:rsid w:val="00954C5C"/>
    <w:rsid w:val="00957F43"/>
    <w:rsid w:val="009613A4"/>
    <w:rsid w:val="009624F0"/>
    <w:rsid w:val="00972722"/>
    <w:rsid w:val="009738E0"/>
    <w:rsid w:val="00974592"/>
    <w:rsid w:val="009750C9"/>
    <w:rsid w:val="00975565"/>
    <w:rsid w:val="00990353"/>
    <w:rsid w:val="00994C5E"/>
    <w:rsid w:val="00994E15"/>
    <w:rsid w:val="00997F8F"/>
    <w:rsid w:val="009A3254"/>
    <w:rsid w:val="009B4D4B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147B"/>
    <w:rsid w:val="00A12B90"/>
    <w:rsid w:val="00A13159"/>
    <w:rsid w:val="00A13F15"/>
    <w:rsid w:val="00A3205D"/>
    <w:rsid w:val="00A33CF8"/>
    <w:rsid w:val="00A36E7F"/>
    <w:rsid w:val="00A479B5"/>
    <w:rsid w:val="00A52488"/>
    <w:rsid w:val="00A56646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35CC"/>
    <w:rsid w:val="00B17945"/>
    <w:rsid w:val="00B2462C"/>
    <w:rsid w:val="00B246FC"/>
    <w:rsid w:val="00B2509F"/>
    <w:rsid w:val="00B273A5"/>
    <w:rsid w:val="00B30013"/>
    <w:rsid w:val="00B30D92"/>
    <w:rsid w:val="00B327D3"/>
    <w:rsid w:val="00B329F3"/>
    <w:rsid w:val="00B37E8A"/>
    <w:rsid w:val="00B37FC4"/>
    <w:rsid w:val="00B40E79"/>
    <w:rsid w:val="00B440F3"/>
    <w:rsid w:val="00B45061"/>
    <w:rsid w:val="00B45091"/>
    <w:rsid w:val="00B453E7"/>
    <w:rsid w:val="00B47710"/>
    <w:rsid w:val="00B54A95"/>
    <w:rsid w:val="00B56F7E"/>
    <w:rsid w:val="00B57AE9"/>
    <w:rsid w:val="00B57CDD"/>
    <w:rsid w:val="00B6566B"/>
    <w:rsid w:val="00B67D3D"/>
    <w:rsid w:val="00B74701"/>
    <w:rsid w:val="00B90876"/>
    <w:rsid w:val="00BA1D77"/>
    <w:rsid w:val="00BA6DA7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80009"/>
    <w:rsid w:val="00C81448"/>
    <w:rsid w:val="00C917B6"/>
    <w:rsid w:val="00CA0BAE"/>
    <w:rsid w:val="00CC08BD"/>
    <w:rsid w:val="00CC2E71"/>
    <w:rsid w:val="00CC316A"/>
    <w:rsid w:val="00CC3D01"/>
    <w:rsid w:val="00CC75E8"/>
    <w:rsid w:val="00CD200C"/>
    <w:rsid w:val="00CE48C9"/>
    <w:rsid w:val="00CE5F54"/>
    <w:rsid w:val="00CE7CFC"/>
    <w:rsid w:val="00CF7A91"/>
    <w:rsid w:val="00D01D91"/>
    <w:rsid w:val="00D02143"/>
    <w:rsid w:val="00D02B40"/>
    <w:rsid w:val="00D10453"/>
    <w:rsid w:val="00D1126B"/>
    <w:rsid w:val="00D146EA"/>
    <w:rsid w:val="00D14874"/>
    <w:rsid w:val="00D22A43"/>
    <w:rsid w:val="00D22B28"/>
    <w:rsid w:val="00D23F52"/>
    <w:rsid w:val="00D3416C"/>
    <w:rsid w:val="00D34FA3"/>
    <w:rsid w:val="00D44468"/>
    <w:rsid w:val="00D50A33"/>
    <w:rsid w:val="00D51E6B"/>
    <w:rsid w:val="00D56B56"/>
    <w:rsid w:val="00D6651B"/>
    <w:rsid w:val="00D73735"/>
    <w:rsid w:val="00D76273"/>
    <w:rsid w:val="00D776B6"/>
    <w:rsid w:val="00D87359"/>
    <w:rsid w:val="00D92FEB"/>
    <w:rsid w:val="00D974A7"/>
    <w:rsid w:val="00DA0D11"/>
    <w:rsid w:val="00DA3789"/>
    <w:rsid w:val="00DA41F3"/>
    <w:rsid w:val="00DA5B8D"/>
    <w:rsid w:val="00DB693B"/>
    <w:rsid w:val="00DC0271"/>
    <w:rsid w:val="00DE366F"/>
    <w:rsid w:val="00DE47C1"/>
    <w:rsid w:val="00DE4B7E"/>
    <w:rsid w:val="00DE7160"/>
    <w:rsid w:val="00DF3081"/>
    <w:rsid w:val="00E017C0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DD0"/>
    <w:rsid w:val="00E42AE2"/>
    <w:rsid w:val="00E44B4F"/>
    <w:rsid w:val="00E54169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B0F3F"/>
    <w:rsid w:val="00EB3909"/>
    <w:rsid w:val="00EB6D39"/>
    <w:rsid w:val="00EC4400"/>
    <w:rsid w:val="00EC5D06"/>
    <w:rsid w:val="00ED199E"/>
    <w:rsid w:val="00ED7611"/>
    <w:rsid w:val="00EE0E53"/>
    <w:rsid w:val="00EE4DC6"/>
    <w:rsid w:val="00EF48A1"/>
    <w:rsid w:val="00EF5EC6"/>
    <w:rsid w:val="00F0238D"/>
    <w:rsid w:val="00F0716B"/>
    <w:rsid w:val="00F1390E"/>
    <w:rsid w:val="00F25571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51FA"/>
    <w:rsid w:val="00F76D76"/>
    <w:rsid w:val="00F905A6"/>
    <w:rsid w:val="00F9473F"/>
    <w:rsid w:val="00F97ED8"/>
    <w:rsid w:val="00FA1651"/>
    <w:rsid w:val="00FB1605"/>
    <w:rsid w:val="00FB2D1D"/>
    <w:rsid w:val="00FB37AE"/>
    <w:rsid w:val="00FC0F6F"/>
    <w:rsid w:val="00FC1252"/>
    <w:rsid w:val="00FC568F"/>
    <w:rsid w:val="00FD4E9E"/>
    <w:rsid w:val="00FD6328"/>
    <w:rsid w:val="00FE0754"/>
    <w:rsid w:val="00FE12D1"/>
    <w:rsid w:val="00FE16E7"/>
    <w:rsid w:val="00FF4584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1622B"/>
  <w15:docId w15:val="{B580EAAC-F369-48AA-BB27-D5B6020D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005D-B91A-4F81-AB90-ED0735E8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2020-02-09T12:30:00Z</dcterms:created>
  <dcterms:modified xsi:type="dcterms:W3CDTF">2020-02-09T12:30:00Z</dcterms:modified>
</cp:coreProperties>
</file>