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070</w:t>
      </w:r>
      <w:r w:rsidR="00D20FCC">
        <w:rPr>
          <w:rFonts w:hint="eastAsia"/>
          <w:b/>
          <w:sz w:val="24"/>
          <w:szCs w:val="24"/>
        </w:rPr>
        <w:t>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161FF1" w:rsidRDefault="00161FF1" w:rsidP="00161FF1">
      <w:pPr>
        <w:rPr>
          <w:b/>
          <w:sz w:val="24"/>
          <w:szCs w:val="24"/>
        </w:rPr>
      </w:pPr>
      <w:r w:rsidRPr="00161FF1">
        <w:rPr>
          <w:rFonts w:hint="eastAsia"/>
          <w:b/>
          <w:sz w:val="24"/>
          <w:szCs w:val="24"/>
        </w:rPr>
        <w:t>◆</w:t>
      </w:r>
      <w:r w:rsidRPr="00161FF1">
        <w:rPr>
          <w:b/>
          <w:sz w:val="24"/>
          <w:szCs w:val="24"/>
        </w:rPr>
        <w:t xml:space="preserve">Cross check: 창1204-5 </w:t>
      </w:r>
    </w:p>
    <w:p w:rsidR="00161FF1" w:rsidRPr="00161FF1" w:rsidRDefault="00161FF1" w:rsidP="00161FF1">
      <w:pPr>
        <w:rPr>
          <w:b/>
          <w:sz w:val="24"/>
          <w:szCs w:val="24"/>
        </w:rPr>
      </w:pPr>
    </w:p>
    <w:p w:rsidR="00161FF1" w:rsidRPr="00161FF1" w:rsidRDefault="00161FF1" w:rsidP="00161FF1">
      <w:pPr>
        <w:rPr>
          <w:color w:val="0070C0"/>
          <w:sz w:val="24"/>
          <w:szCs w:val="24"/>
        </w:rPr>
      </w:pPr>
      <w:r w:rsidRPr="00161FF1">
        <w:rPr>
          <w:rFonts w:hint="eastAsia"/>
          <w:color w:val="0070C0"/>
          <w:sz w:val="24"/>
          <w:szCs w:val="24"/>
        </w:rPr>
        <w:t>창</w:t>
      </w:r>
      <w:r w:rsidRPr="00161FF1">
        <w:rPr>
          <w:color w:val="0070C0"/>
          <w:sz w:val="24"/>
          <w:szCs w:val="24"/>
        </w:rPr>
        <w:t xml:space="preserve">1204. 그래서 여호와께서 그에게 말씀하셨던 대로, </w:t>
      </w:r>
      <w:proofErr w:type="spellStart"/>
      <w:r w:rsidRPr="00161FF1">
        <w:rPr>
          <w:color w:val="0070C0"/>
          <w:sz w:val="24"/>
          <w:szCs w:val="24"/>
        </w:rPr>
        <w:t>아브람이</w:t>
      </w:r>
      <w:proofErr w:type="spellEnd"/>
      <w:r w:rsidRPr="00161FF1">
        <w:rPr>
          <w:color w:val="0070C0"/>
          <w:sz w:val="24"/>
          <w:szCs w:val="24"/>
        </w:rPr>
        <w:t xml:space="preserve"> </w:t>
      </w:r>
      <w:proofErr w:type="spellStart"/>
      <w:r w:rsidRPr="00161FF1">
        <w:rPr>
          <w:color w:val="0070C0"/>
          <w:sz w:val="24"/>
          <w:szCs w:val="24"/>
        </w:rPr>
        <w:t>떠나니라</w:t>
      </w:r>
      <w:proofErr w:type="spellEnd"/>
      <w:r w:rsidRPr="00161FF1">
        <w:rPr>
          <w:color w:val="0070C0"/>
          <w:sz w:val="24"/>
          <w:szCs w:val="24"/>
        </w:rPr>
        <w:t xml:space="preserve">, 그리고 </w:t>
      </w:r>
      <w:proofErr w:type="spellStart"/>
      <w:r w:rsidRPr="00161FF1">
        <w:rPr>
          <w:color w:val="0070C0"/>
          <w:sz w:val="24"/>
          <w:szCs w:val="24"/>
        </w:rPr>
        <w:t>롯이</w:t>
      </w:r>
      <w:proofErr w:type="spellEnd"/>
      <w:r w:rsidRPr="00161FF1">
        <w:rPr>
          <w:color w:val="0070C0"/>
          <w:sz w:val="24"/>
          <w:szCs w:val="24"/>
        </w:rPr>
        <w:t xml:space="preserve"> 그와 함께 가니라, </w:t>
      </w:r>
      <w:r w:rsidRPr="00161FF1">
        <w:rPr>
          <w:rFonts w:hint="eastAsia"/>
          <w:color w:val="0070C0"/>
          <w:sz w:val="24"/>
          <w:szCs w:val="24"/>
        </w:rPr>
        <w:t>그리고</w:t>
      </w:r>
      <w:r w:rsidRPr="00161FF1">
        <w:rPr>
          <w:color w:val="0070C0"/>
          <w:sz w:val="24"/>
          <w:szCs w:val="24"/>
        </w:rPr>
        <w:t xml:space="preserve"> </w:t>
      </w:r>
      <w:proofErr w:type="spellStart"/>
      <w:r w:rsidRPr="00161FF1">
        <w:rPr>
          <w:color w:val="0070C0"/>
          <w:sz w:val="24"/>
          <w:szCs w:val="24"/>
        </w:rPr>
        <w:t>아브람이</w:t>
      </w:r>
      <w:proofErr w:type="spellEnd"/>
      <w:r w:rsidRPr="00161FF1">
        <w:rPr>
          <w:color w:val="0070C0"/>
          <w:sz w:val="24"/>
          <w:szCs w:val="24"/>
        </w:rPr>
        <w:t xml:space="preserve"> </w:t>
      </w:r>
      <w:proofErr w:type="spellStart"/>
      <w:r w:rsidRPr="00161FF1">
        <w:rPr>
          <w:color w:val="0070C0"/>
          <w:sz w:val="24"/>
          <w:szCs w:val="24"/>
        </w:rPr>
        <w:t>하란에서</w:t>
      </w:r>
      <w:proofErr w:type="spellEnd"/>
      <w:r w:rsidRPr="00161FF1">
        <w:rPr>
          <w:color w:val="0070C0"/>
          <w:sz w:val="24"/>
          <w:szCs w:val="24"/>
        </w:rPr>
        <w:t xml:space="preserve"> 떠났을 때에, 그가 </w:t>
      </w:r>
      <w:proofErr w:type="gramStart"/>
      <w:r w:rsidRPr="00161FF1">
        <w:rPr>
          <w:color w:val="0070C0"/>
          <w:sz w:val="24"/>
          <w:szCs w:val="24"/>
        </w:rPr>
        <w:t xml:space="preserve">칠십 </w:t>
      </w:r>
      <w:proofErr w:type="spellStart"/>
      <w:r w:rsidRPr="00161FF1">
        <w:rPr>
          <w:color w:val="0070C0"/>
          <w:sz w:val="24"/>
          <w:szCs w:val="24"/>
        </w:rPr>
        <w:t>오세였느니라</w:t>
      </w:r>
      <w:proofErr w:type="spellEnd"/>
      <w:proofErr w:type="gramEnd"/>
      <w:r w:rsidRPr="00161FF1">
        <w:rPr>
          <w:color w:val="0070C0"/>
          <w:sz w:val="24"/>
          <w:szCs w:val="24"/>
        </w:rPr>
        <w:t xml:space="preserve">. </w:t>
      </w:r>
    </w:p>
    <w:p w:rsidR="00161FF1" w:rsidRDefault="00161FF1" w:rsidP="00161FF1">
      <w:pPr>
        <w:rPr>
          <w:color w:val="0070C0"/>
          <w:sz w:val="24"/>
          <w:szCs w:val="24"/>
        </w:rPr>
      </w:pPr>
    </w:p>
    <w:p w:rsidR="00161FF1" w:rsidRDefault="00161FF1" w:rsidP="00161FF1">
      <w:pPr>
        <w:rPr>
          <w:color w:val="0070C0"/>
          <w:sz w:val="24"/>
          <w:szCs w:val="24"/>
        </w:rPr>
      </w:pPr>
      <w:r w:rsidRPr="00161FF1">
        <w:rPr>
          <w:rFonts w:hint="eastAsia"/>
          <w:color w:val="0070C0"/>
          <w:sz w:val="24"/>
          <w:szCs w:val="24"/>
        </w:rPr>
        <w:t>창</w:t>
      </w:r>
      <w:r w:rsidRPr="00161FF1">
        <w:rPr>
          <w:color w:val="0070C0"/>
          <w:sz w:val="24"/>
          <w:szCs w:val="24"/>
        </w:rPr>
        <w:t xml:space="preserve">1205. 그리고 </w:t>
      </w:r>
      <w:proofErr w:type="spellStart"/>
      <w:r w:rsidRPr="00161FF1">
        <w:rPr>
          <w:color w:val="0070C0"/>
          <w:sz w:val="24"/>
          <w:szCs w:val="24"/>
        </w:rPr>
        <w:t>아브람이</w:t>
      </w:r>
      <w:proofErr w:type="spellEnd"/>
      <w:r w:rsidRPr="00161FF1">
        <w:rPr>
          <w:color w:val="0070C0"/>
          <w:sz w:val="24"/>
          <w:szCs w:val="24"/>
        </w:rPr>
        <w:t xml:space="preserve"> 그의 아내 사래와, 그의 형제의 아들 </w:t>
      </w:r>
      <w:proofErr w:type="spellStart"/>
      <w:r w:rsidRPr="00161FF1">
        <w:rPr>
          <w:color w:val="0070C0"/>
          <w:sz w:val="24"/>
          <w:szCs w:val="24"/>
        </w:rPr>
        <w:t>롯과</w:t>
      </w:r>
      <w:proofErr w:type="spellEnd"/>
      <w:r w:rsidRPr="00161FF1">
        <w:rPr>
          <w:color w:val="0070C0"/>
          <w:sz w:val="24"/>
          <w:szCs w:val="24"/>
        </w:rPr>
        <w:t xml:space="preserve">, 그들이 모았던 그들의 모든 물질과, </w:t>
      </w:r>
      <w:r w:rsidRPr="00161FF1">
        <w:rPr>
          <w:rFonts w:hint="eastAsia"/>
          <w:color w:val="0070C0"/>
          <w:sz w:val="24"/>
          <w:szCs w:val="24"/>
        </w:rPr>
        <w:t>그들이</w:t>
      </w:r>
      <w:r w:rsidRPr="00161FF1">
        <w:rPr>
          <w:color w:val="0070C0"/>
          <w:sz w:val="24"/>
          <w:szCs w:val="24"/>
        </w:rPr>
        <w:t xml:space="preserve"> </w:t>
      </w:r>
      <w:proofErr w:type="spellStart"/>
      <w:r w:rsidRPr="00161FF1">
        <w:rPr>
          <w:color w:val="0070C0"/>
          <w:sz w:val="24"/>
          <w:szCs w:val="24"/>
        </w:rPr>
        <w:t>하란에서</w:t>
      </w:r>
      <w:proofErr w:type="spellEnd"/>
      <w:r w:rsidRPr="00161FF1">
        <w:rPr>
          <w:color w:val="0070C0"/>
          <w:sz w:val="24"/>
          <w:szCs w:val="24"/>
        </w:rPr>
        <w:t xml:space="preserve"> 얻었던 혼(魂)들을 취하니라. 그리고 그들이 가나안의 땅으로 들어가기 위해 나아가서, </w:t>
      </w:r>
      <w:r w:rsidRPr="00161FF1">
        <w:rPr>
          <w:rFonts w:hint="eastAsia"/>
          <w:color w:val="0070C0"/>
          <w:sz w:val="24"/>
          <w:szCs w:val="24"/>
        </w:rPr>
        <w:t>그들이</w:t>
      </w:r>
      <w:r w:rsidRPr="00161FF1">
        <w:rPr>
          <w:color w:val="0070C0"/>
          <w:sz w:val="24"/>
          <w:szCs w:val="24"/>
        </w:rPr>
        <w:t xml:space="preserve"> 가나안의 땅으로 </w:t>
      </w:r>
      <w:proofErr w:type="spellStart"/>
      <w:r w:rsidRPr="00161FF1">
        <w:rPr>
          <w:color w:val="0070C0"/>
          <w:sz w:val="24"/>
          <w:szCs w:val="24"/>
        </w:rPr>
        <w:t>들어가니라</w:t>
      </w:r>
      <w:proofErr w:type="spellEnd"/>
      <w:r w:rsidRPr="00161FF1">
        <w:rPr>
          <w:color w:val="0070C0"/>
          <w:sz w:val="24"/>
          <w:szCs w:val="24"/>
        </w:rPr>
        <w:t xml:space="preserve">. </w:t>
      </w:r>
    </w:p>
    <w:p w:rsidR="00161FF1" w:rsidRDefault="00161FF1" w:rsidP="00161FF1">
      <w:pPr>
        <w:rPr>
          <w:color w:val="0070C0"/>
          <w:sz w:val="24"/>
          <w:szCs w:val="24"/>
        </w:rPr>
      </w:pPr>
    </w:p>
    <w:sectPr w:rsidR="00161FF1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31E" w:rsidRDefault="0017031E" w:rsidP="00E752DF">
      <w:r>
        <w:separator/>
      </w:r>
    </w:p>
  </w:endnote>
  <w:endnote w:type="continuationSeparator" w:id="0">
    <w:p w:rsidR="0017031E" w:rsidRDefault="0017031E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31E" w:rsidRDefault="0017031E" w:rsidP="00E752DF">
      <w:r>
        <w:separator/>
      </w:r>
    </w:p>
  </w:footnote>
  <w:footnote w:type="continuationSeparator" w:id="0">
    <w:p w:rsidR="0017031E" w:rsidRDefault="0017031E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61FF1"/>
    <w:rsid w:val="00167FD0"/>
    <w:rsid w:val="0017031E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3F1C"/>
    <w:rsid w:val="00296F78"/>
    <w:rsid w:val="00297387"/>
    <w:rsid w:val="002B4F9F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A4338"/>
    <w:rsid w:val="0041040A"/>
    <w:rsid w:val="004127C7"/>
    <w:rsid w:val="00431661"/>
    <w:rsid w:val="00470A25"/>
    <w:rsid w:val="004E339B"/>
    <w:rsid w:val="00501215"/>
    <w:rsid w:val="00541E6C"/>
    <w:rsid w:val="005A0ACD"/>
    <w:rsid w:val="005C4D0A"/>
    <w:rsid w:val="005D5A91"/>
    <w:rsid w:val="005F0452"/>
    <w:rsid w:val="005F40AA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711072"/>
    <w:rsid w:val="00725A12"/>
    <w:rsid w:val="0072796B"/>
    <w:rsid w:val="00740736"/>
    <w:rsid w:val="00795E84"/>
    <w:rsid w:val="007B0E65"/>
    <w:rsid w:val="007E4414"/>
    <w:rsid w:val="008019CC"/>
    <w:rsid w:val="00815922"/>
    <w:rsid w:val="00817817"/>
    <w:rsid w:val="00826DFB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9583F"/>
    <w:rsid w:val="00EE0BCB"/>
    <w:rsid w:val="00EF39BE"/>
    <w:rsid w:val="00F06CAF"/>
    <w:rsid w:val="00F2361F"/>
    <w:rsid w:val="00F27694"/>
    <w:rsid w:val="00F371D2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2017-05-14T11:28:00Z</dcterms:created>
  <dcterms:modified xsi:type="dcterms:W3CDTF">2018-02-18T04:25:00Z</dcterms:modified>
</cp:coreProperties>
</file>