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B63FCC" w:rsidRDefault="008746F8" w:rsidP="008746F8">
      <w:pPr>
        <w:rPr>
          <w:rFonts w:eastAsiaTheme="minorHAnsi"/>
          <w:b/>
          <w:sz w:val="24"/>
          <w:szCs w:val="24"/>
        </w:rPr>
      </w:pPr>
      <w:r w:rsidRPr="00B63FCC">
        <w:rPr>
          <w:rFonts w:eastAsiaTheme="minorHAnsi" w:hint="eastAsia"/>
          <w:b/>
          <w:sz w:val="24"/>
          <w:szCs w:val="24"/>
        </w:rPr>
        <w:t>마</w:t>
      </w:r>
      <w:r w:rsidR="006F2EF7" w:rsidRPr="00B63FCC">
        <w:rPr>
          <w:rFonts w:eastAsiaTheme="minorHAnsi" w:hint="eastAsia"/>
          <w:b/>
          <w:sz w:val="24"/>
          <w:szCs w:val="24"/>
        </w:rPr>
        <w:t>2</w:t>
      </w:r>
      <w:r w:rsidR="00DA5B8D" w:rsidRPr="00B63FCC">
        <w:rPr>
          <w:rFonts w:eastAsiaTheme="minorHAnsi" w:hint="eastAsia"/>
          <w:b/>
          <w:sz w:val="24"/>
          <w:szCs w:val="24"/>
        </w:rPr>
        <w:t>5</w:t>
      </w:r>
      <w:r w:rsidR="00A1147B" w:rsidRPr="00B63FCC">
        <w:rPr>
          <w:rFonts w:eastAsiaTheme="minorHAnsi" w:hint="eastAsia"/>
          <w:b/>
          <w:sz w:val="24"/>
          <w:szCs w:val="24"/>
        </w:rPr>
        <w:t>32</w:t>
      </w:r>
      <w:r w:rsidRPr="00B63FCC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B63FCC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B63FCC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8469FA" w:rsidRPr="00B63FCC" w:rsidRDefault="008469FA" w:rsidP="00811EDB">
      <w:pPr>
        <w:rPr>
          <w:rStyle w:val="color19"/>
          <w:rFonts w:eastAsiaTheme="minorHAnsi" w:cs="Tahoma"/>
          <w:b/>
          <w:sz w:val="24"/>
          <w:szCs w:val="24"/>
        </w:rPr>
      </w:pPr>
      <w:r w:rsidRPr="00B63FCC">
        <w:rPr>
          <w:rStyle w:val="color19"/>
          <w:rFonts w:eastAsiaTheme="minorHAnsi" w:cs="Tahoma" w:hint="eastAsia"/>
          <w:b/>
          <w:sz w:val="24"/>
          <w:szCs w:val="24"/>
        </w:rPr>
        <w:t>◆</w:t>
      </w:r>
      <w:proofErr w:type="gramStart"/>
      <w:r w:rsidR="00811EDB" w:rsidRPr="00B63FCC">
        <w:rPr>
          <w:rStyle w:val="color19"/>
          <w:rFonts w:eastAsiaTheme="minorHAnsi" w:cs="Tahoma" w:hint="eastAsia"/>
          <w:b/>
          <w:sz w:val="24"/>
          <w:szCs w:val="24"/>
        </w:rPr>
        <w:t>이정표</w:t>
      </w:r>
      <w:r w:rsidRPr="00B63FCC">
        <w:rPr>
          <w:rStyle w:val="color19"/>
          <w:rFonts w:eastAsiaTheme="minorHAnsi" w:cs="Tahoma"/>
          <w:b/>
          <w:sz w:val="24"/>
          <w:szCs w:val="24"/>
        </w:rPr>
        <w:t xml:space="preserve"> :</w:t>
      </w:r>
      <w:proofErr w:type="gramEnd"/>
      <w:r w:rsidRPr="00B63FCC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r w:rsidR="00660919" w:rsidRPr="00B63FCC">
        <w:rPr>
          <w:rStyle w:val="color19"/>
          <w:rFonts w:eastAsiaTheme="minorHAnsi" w:cs="Tahoma" w:hint="eastAsia"/>
          <w:b/>
          <w:sz w:val="24"/>
          <w:szCs w:val="24"/>
        </w:rPr>
        <w:t xml:space="preserve">양떼들과 </w:t>
      </w:r>
      <w:proofErr w:type="spellStart"/>
      <w:r w:rsidR="00660919" w:rsidRPr="00B63FCC">
        <w:rPr>
          <w:rStyle w:val="color19"/>
          <w:rFonts w:eastAsiaTheme="minorHAnsi" w:cs="Tahoma" w:hint="eastAsia"/>
          <w:b/>
          <w:sz w:val="24"/>
          <w:szCs w:val="24"/>
        </w:rPr>
        <w:t>염소떼들의</w:t>
      </w:r>
      <w:proofErr w:type="spellEnd"/>
      <w:r w:rsidR="00660919" w:rsidRPr="00B63FCC">
        <w:rPr>
          <w:rStyle w:val="color19"/>
          <w:rFonts w:eastAsiaTheme="minorHAnsi" w:cs="Tahoma" w:hint="eastAsia"/>
          <w:b/>
          <w:sz w:val="24"/>
          <w:szCs w:val="24"/>
        </w:rPr>
        <w:t xml:space="preserve"> 분리 </w:t>
      </w:r>
    </w:p>
    <w:p w:rsidR="008469FA" w:rsidRPr="00B63FCC" w:rsidRDefault="008469FA" w:rsidP="008469FA">
      <w:pPr>
        <w:rPr>
          <w:rStyle w:val="color19"/>
          <w:rFonts w:eastAsiaTheme="minorHAnsi" w:cs="Tahoma"/>
          <w:b/>
          <w:sz w:val="24"/>
          <w:szCs w:val="24"/>
        </w:rPr>
      </w:pPr>
    </w:p>
    <w:p w:rsidR="00541C47" w:rsidRPr="00B63FCC" w:rsidRDefault="00B453E7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본절에서 예수님은 양떼와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염소떼의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분리에 대해서 말씀하고 계십니다.</w:t>
      </w:r>
    </w:p>
    <w:p w:rsidR="00541C47" w:rsidRPr="00B63FCC" w:rsidRDefault="00B453E7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확연히 다르게 보이는 참새와 독수리의 분리에 대해서 말씀하고 계시는 것이 </w:t>
      </w:r>
    </w:p>
    <w:p w:rsidR="00541C47" w:rsidRPr="00B63FCC" w:rsidRDefault="00B453E7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아니라, 엇비슷하게 보이는 양과 염소의 분리에 대해서 말씀하고 계십니다.</w:t>
      </w:r>
    </w:p>
    <w:p w:rsidR="00541C47" w:rsidRPr="00B63FCC" w:rsidRDefault="00541C47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진짜와 가짜, 알곡과 쭉정이에 대해서 말씀하고 계십니다.</w:t>
      </w:r>
    </w:p>
    <w:p w:rsidR="00541C47" w:rsidRPr="00B63FCC" w:rsidRDefault="00541C47" w:rsidP="00811EDB">
      <w:pPr>
        <w:rPr>
          <w:rStyle w:val="color19"/>
          <w:rFonts w:eastAsiaTheme="minorHAnsi" w:cs="Tahoma"/>
          <w:sz w:val="24"/>
          <w:szCs w:val="24"/>
        </w:rPr>
      </w:pPr>
    </w:p>
    <w:p w:rsidR="00541C47" w:rsidRPr="00B63FCC" w:rsidRDefault="00B453E7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다른 곳에서는 비</w:t>
      </w:r>
      <w:r w:rsidR="00541C47" w:rsidRPr="00B63FCC">
        <w:rPr>
          <w:rStyle w:val="color19"/>
          <w:rFonts w:eastAsiaTheme="minorHAnsi" w:cs="Tahoma" w:hint="eastAsia"/>
          <w:sz w:val="24"/>
          <w:szCs w:val="24"/>
        </w:rPr>
        <w:t>슷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하게 보이는 밀과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가라지의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분리에 대해서 말씀하고 계십니다.</w:t>
      </w:r>
    </w:p>
    <w:p w:rsidR="00541C47" w:rsidRPr="00B63FCC" w:rsidRDefault="00B453E7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또 다른 곳에서는 참 대언자와 거짓 대언자에 대해서 말씀하고 계십니다. </w:t>
      </w:r>
    </w:p>
    <w:p w:rsidR="00541C47" w:rsidRPr="00B63FCC" w:rsidRDefault="00B453E7" w:rsidP="008B791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이 말씀은 </w:t>
      </w:r>
      <w:r w:rsidR="008B791F" w:rsidRPr="00B63FCC">
        <w:rPr>
          <w:rStyle w:val="color19"/>
          <w:rFonts w:eastAsiaTheme="minorHAnsi" w:cs="Tahoma" w:hint="eastAsia"/>
          <w:sz w:val="24"/>
          <w:szCs w:val="24"/>
        </w:rPr>
        <w:t xml:space="preserve">밀과 </w:t>
      </w:r>
      <w:proofErr w:type="spellStart"/>
      <w:r w:rsidR="008B791F" w:rsidRPr="00B63FCC">
        <w:rPr>
          <w:rStyle w:val="color19"/>
          <w:rFonts w:eastAsiaTheme="minorHAnsi" w:cs="Tahoma" w:hint="eastAsia"/>
          <w:sz w:val="24"/>
          <w:szCs w:val="24"/>
        </w:rPr>
        <w:t>가라지가</w:t>
      </w:r>
      <w:proofErr w:type="spellEnd"/>
      <w:r w:rsidR="008B791F" w:rsidRPr="00B63FCC">
        <w:rPr>
          <w:rStyle w:val="color19"/>
          <w:rFonts w:eastAsiaTheme="minorHAnsi" w:cs="Tahoma" w:hint="eastAsia"/>
          <w:sz w:val="24"/>
          <w:szCs w:val="24"/>
        </w:rPr>
        <w:t xml:space="preserve"> 한 밭 안에 있듯이, </w:t>
      </w:r>
    </w:p>
    <w:p w:rsidR="00541C47" w:rsidRPr="00B63FCC" w:rsidRDefault="00B453E7" w:rsidP="008B791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참 신자와 거짓 신자가 </w:t>
      </w:r>
      <w:r w:rsidR="008B791F" w:rsidRPr="00B63FCC">
        <w:rPr>
          <w:rStyle w:val="color19"/>
          <w:rFonts w:eastAsiaTheme="minorHAnsi" w:cs="Tahoma" w:hint="eastAsia"/>
          <w:sz w:val="24"/>
          <w:szCs w:val="24"/>
        </w:rPr>
        <w:t>한 교회 안에</w:t>
      </w:r>
      <w:r w:rsidR="00541C47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있음을 암시하고 있습니다. </w:t>
      </w:r>
    </w:p>
    <w:p w:rsidR="00541C47" w:rsidRPr="00B63FCC" w:rsidRDefault="008B791F" w:rsidP="00541C47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이를 달리 말하면, 우리가 듣고 싶든, 듣고 싶지 않든, 교회에 다니는 많은 크리스</w:t>
      </w:r>
    </w:p>
    <w:p w:rsidR="00541C47" w:rsidRPr="00B63FCC" w:rsidRDefault="008B791F" w:rsidP="00541C47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쳔들이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사실은 양떼가 아니고, 지옥으로 가는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염소떼들이라는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사실입니다. </w:t>
      </w:r>
    </w:p>
    <w:p w:rsidR="00541C47" w:rsidRPr="00B63FCC" w:rsidRDefault="00541C47" w:rsidP="00541C47">
      <w:pPr>
        <w:rPr>
          <w:rStyle w:val="color19"/>
          <w:rFonts w:eastAsiaTheme="minorHAnsi" w:cs="Tahoma"/>
          <w:sz w:val="24"/>
          <w:szCs w:val="24"/>
        </w:rPr>
      </w:pPr>
    </w:p>
    <w:p w:rsidR="00541C47" w:rsidRPr="00B63FCC" w:rsidRDefault="00541C47" w:rsidP="00541C47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우리가 이 땅에서 예수님을 믿는다고 믿고서, 왜 우리가 지옥으로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가야합니까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>?</w:t>
      </w:r>
    </w:p>
    <w:p w:rsidR="00541C47" w:rsidRPr="00B63FCC" w:rsidRDefault="00541C47" w:rsidP="00541C47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소경이 소경을 인도하면,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둘다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구렁텅이로 빠지기 때문입니다. </w:t>
      </w:r>
    </w:p>
    <w:p w:rsidR="00541C47" w:rsidRPr="00B63FCC" w:rsidRDefault="008B791F" w:rsidP="00541C47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진리와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비진리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사이에는 가느다란 경계선 하나가 있을 뿐입니다.</w:t>
      </w:r>
    </w:p>
    <w:p w:rsidR="00541C47" w:rsidRPr="00B63FCC" w:rsidRDefault="00541C47" w:rsidP="00541C47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우리가 </w:t>
      </w:r>
      <w:r w:rsidR="008B791F" w:rsidRPr="00B63FCC">
        <w:rPr>
          <w:rStyle w:val="color19"/>
          <w:rFonts w:eastAsiaTheme="minorHAnsi" w:cs="Tahoma" w:hint="eastAsia"/>
          <w:sz w:val="24"/>
          <w:szCs w:val="24"/>
        </w:rPr>
        <w:t xml:space="preserve">확연히 구별할 수 있는 것으로 사탄은 우리를 미혹시키지 않습니다. </w:t>
      </w:r>
    </w:p>
    <w:p w:rsidR="003A22EC" w:rsidRPr="00B63FCC" w:rsidRDefault="008B791F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그는 </w:t>
      </w:r>
      <w:r w:rsidR="00B453E7" w:rsidRPr="00B63FCC">
        <w:rPr>
          <w:rStyle w:val="color19"/>
          <w:rFonts w:eastAsiaTheme="minorHAnsi" w:cs="Tahoma" w:hint="eastAsia"/>
          <w:sz w:val="24"/>
          <w:szCs w:val="24"/>
        </w:rPr>
        <w:t xml:space="preserve">속이는 자, 미혹하는 자, </w:t>
      </w:r>
      <w:proofErr w:type="gramStart"/>
      <w:r w:rsidR="00B453E7" w:rsidRPr="00B63FCC">
        <w:rPr>
          <w:rStyle w:val="color19"/>
          <w:rFonts w:eastAsiaTheme="minorHAnsi" w:cs="Tahoma" w:hint="eastAsia"/>
          <w:sz w:val="24"/>
          <w:szCs w:val="24"/>
        </w:rPr>
        <w:t>거짓말 하는</w:t>
      </w:r>
      <w:proofErr w:type="gramEnd"/>
      <w:r w:rsidR="003A22EC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="00B453E7" w:rsidRPr="00B63FCC">
        <w:rPr>
          <w:rStyle w:val="color19"/>
          <w:rFonts w:eastAsiaTheme="minorHAnsi" w:cs="Tahoma" w:hint="eastAsia"/>
          <w:sz w:val="24"/>
          <w:szCs w:val="24"/>
        </w:rPr>
        <w:t>자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라고 </w:t>
      </w:r>
      <w:r w:rsidR="00B453E7" w:rsidRPr="00B63FCC">
        <w:rPr>
          <w:rStyle w:val="color19"/>
          <w:rFonts w:eastAsiaTheme="minorHAnsi" w:cs="Tahoma" w:hint="eastAsia"/>
          <w:sz w:val="24"/>
          <w:szCs w:val="24"/>
        </w:rPr>
        <w:t xml:space="preserve">성경은 말씀하고 있습니다. </w:t>
      </w:r>
    </w:p>
    <w:p w:rsidR="003A22EC" w:rsidRPr="00B63FCC" w:rsidRDefault="003A22EC" w:rsidP="00811EDB">
      <w:pPr>
        <w:rPr>
          <w:rStyle w:val="color19"/>
          <w:rFonts w:eastAsiaTheme="minorHAnsi" w:cs="Tahoma"/>
          <w:sz w:val="24"/>
          <w:szCs w:val="24"/>
        </w:rPr>
      </w:pPr>
    </w:p>
    <w:p w:rsidR="003A22EC" w:rsidRPr="00B63FCC" w:rsidRDefault="008B791F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교회 안에서 하나님을, 또 예수님을 정말로 섬기는 교인들이 있는 가 하면, </w:t>
      </w:r>
    </w:p>
    <w:p w:rsidR="003A22EC" w:rsidRPr="00B63FCC" w:rsidRDefault="008B791F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이스라엘 백성이 광야에서 소를 주조하여 그것을 하나님이라고 하였듯이, </w:t>
      </w:r>
    </w:p>
    <w:p w:rsidR="003A22EC" w:rsidRPr="00B63FCC" w:rsidRDefault="008B791F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종교놀이를 하는 사람들도 있습니다. </w:t>
      </w:r>
    </w:p>
    <w:p w:rsidR="003A22EC" w:rsidRPr="00B63FCC" w:rsidRDefault="003A22EC" w:rsidP="00811EDB">
      <w:pPr>
        <w:rPr>
          <w:rStyle w:val="color19"/>
          <w:rFonts w:eastAsiaTheme="minorHAnsi" w:cs="Tahoma"/>
          <w:sz w:val="24"/>
          <w:szCs w:val="24"/>
        </w:rPr>
      </w:pPr>
    </w:p>
    <w:p w:rsidR="003A22EC" w:rsidRPr="00B63FCC" w:rsidRDefault="008B791F" w:rsidP="00811EDB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말씀 말씀하면서, 로마서의 이신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칭의의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교리는 받아들이고, 야고보서의 행함 없는 </w:t>
      </w:r>
    </w:p>
    <w:p w:rsidR="003A22EC" w:rsidRPr="00B63FCC" w:rsidRDefault="008B791F" w:rsidP="00D45531">
      <w:pPr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믿음은 죽은 믿음이라는 것을 무시하고, 간과하려는 교인들이 많습니다.</w:t>
      </w:r>
    </w:p>
    <w:p w:rsidR="003A22EC" w:rsidRPr="00B63FCC" w:rsidRDefault="003A22EC" w:rsidP="003A22EC">
      <w:pPr>
        <w:ind w:left="480" w:hangingChars="200" w:hanging="48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하나님은 열심히 섬기면서, 그분께서 말씀하신 것은 지키지 않습니다. </w:t>
      </w:r>
    </w:p>
    <w:p w:rsidR="003A22EC" w:rsidRPr="00B63FCC" w:rsidRDefault="003A22EC" w:rsidP="003A22EC">
      <w:pPr>
        <w:ind w:left="480" w:hangingChars="200" w:hanging="48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lastRenderedPageBreak/>
        <w:t>그분께서 네 이웃을 네 몸과 같이 사랑하라, 내가 너희를 사랑한 것과 같이 너희도</w:t>
      </w:r>
    </w:p>
    <w:p w:rsidR="003A22EC" w:rsidRPr="00B63FCC" w:rsidRDefault="003A22EC" w:rsidP="003A22EC">
      <w:pPr>
        <w:ind w:left="480" w:hangingChars="200" w:hanging="48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서로 사랑하라 하셨는데, 하나님 섬기는 데는 열심이지만, </w:t>
      </w:r>
    </w:p>
    <w:p w:rsidR="003A22EC" w:rsidRPr="00B63FCC" w:rsidRDefault="003A22EC" w:rsidP="003A22EC">
      <w:pPr>
        <w:ind w:left="480" w:hangingChars="200" w:hanging="48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형제와 자매, 교회 안에서의 우리의 옆의 교인들을 사랑하는 것에는 전혀 관심이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없</w:t>
      </w:r>
      <w:proofErr w:type="spellEnd"/>
    </w:p>
    <w:p w:rsidR="003A22EC" w:rsidRPr="00B63FCC" w:rsidRDefault="003A22EC" w:rsidP="003A22EC">
      <w:pPr>
        <w:ind w:left="480" w:hangingChars="200" w:hanging="48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습니다. 과연 하나님께서 기뻐하시겠습니까? </w:t>
      </w:r>
    </w:p>
    <w:p w:rsidR="003A22EC" w:rsidRPr="00B63FCC" w:rsidRDefault="003A22EC" w:rsidP="003A22EC">
      <w:pPr>
        <w:ind w:left="480" w:hangingChars="200" w:hanging="480"/>
        <w:rPr>
          <w:rStyle w:val="color19"/>
          <w:rFonts w:eastAsiaTheme="minorHAnsi" w:cs="Tahoma"/>
          <w:sz w:val="24"/>
          <w:szCs w:val="24"/>
        </w:rPr>
      </w:pPr>
    </w:p>
    <w:p w:rsidR="003A22EC" w:rsidRPr="00B63FCC" w:rsidRDefault="003A22EC" w:rsidP="003A22EC">
      <w:pPr>
        <w:ind w:left="480" w:hangingChars="200" w:hanging="48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어떤 교인들은 교회에 가야 한다고 하면서, 집안 일을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제껴둡니다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. </w:t>
      </w:r>
    </w:p>
    <w:p w:rsidR="00274DE9" w:rsidRPr="00B63FCC" w:rsidRDefault="003A22EC" w:rsidP="003A22EC">
      <w:pPr>
        <w:ind w:left="480" w:hangingChars="200" w:hanging="48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가족 사랑 없이 이웃 사랑이 가능하며, 하나님 사랑이 가능합니까?</w:t>
      </w:r>
    </w:p>
    <w:p w:rsidR="00274DE9" w:rsidRPr="00B63FCC" w:rsidRDefault="008B791F" w:rsidP="00D45531">
      <w:pPr>
        <w:ind w:left="480" w:hangingChars="200" w:hanging="48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성경 66권은 하나님께서 우리에게 주신 성경 말씀이며, </w:t>
      </w:r>
      <w:r w:rsidR="00541C47" w:rsidRPr="00B63FCC">
        <w:rPr>
          <w:rStyle w:val="color19"/>
          <w:rFonts w:eastAsiaTheme="minorHAnsi" w:cs="Tahoma" w:hint="eastAsia"/>
          <w:sz w:val="24"/>
          <w:szCs w:val="24"/>
        </w:rPr>
        <w:t>우리가 믿기 편한대로</w:t>
      </w:r>
    </w:p>
    <w:p w:rsidR="00274DE9" w:rsidRPr="00B63FCC" w:rsidRDefault="008B791F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어떤 것은 </w:t>
      </w:r>
      <w:r w:rsidR="00541C47" w:rsidRPr="00B63FCC">
        <w:rPr>
          <w:rStyle w:val="color19"/>
          <w:rFonts w:eastAsiaTheme="minorHAnsi" w:cs="Tahoma" w:hint="eastAsia"/>
          <w:sz w:val="24"/>
          <w:szCs w:val="24"/>
        </w:rPr>
        <w:t>진리라서 믿어야 하며, 어떤 것은 진리가 아니라서 믿지 않아도 되는 것</w:t>
      </w:r>
    </w:p>
    <w:p w:rsidR="00274DE9" w:rsidRPr="00B63FCC" w:rsidRDefault="00541C47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이 아닙니다. 좌로나 우로 치우침이 없이 우리는 길 가운데로 가야 합니다, </w:t>
      </w:r>
    </w:p>
    <w:p w:rsidR="00274DE9" w:rsidRPr="00B63FCC" w:rsidRDefault="00541C47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한쪽으로 치우치면 도랑에 빠집니다, 영양분을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균형있게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섭취해야지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>, 입맛에 맞는다</w:t>
      </w:r>
    </w:p>
    <w:p w:rsidR="00274DE9" w:rsidRPr="00B63FCC" w:rsidRDefault="00541C47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고 한쪽 음식에 치우쳐 우리가 음식을 섭취하면, 우리의 신체는 </w:t>
      </w: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균형있게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자라지 못</w:t>
      </w:r>
    </w:p>
    <w:p w:rsidR="00274DE9" w:rsidRPr="00B63FCC" w:rsidRDefault="00541C47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하여, 우리의 모습이 기형적으로 자라게 됩니다. </w:t>
      </w:r>
    </w:p>
    <w:p w:rsidR="00274DE9" w:rsidRPr="00B63FCC" w:rsidRDefault="00274DE9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74DE9" w:rsidRPr="00B63FCC" w:rsidRDefault="00541C47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B63FCC">
        <w:rPr>
          <w:rStyle w:val="color19"/>
          <w:rFonts w:eastAsiaTheme="minorHAnsi" w:cs="Tahoma" w:hint="eastAsia"/>
          <w:sz w:val="24"/>
          <w:szCs w:val="24"/>
        </w:rPr>
        <w:t>균형잡힌</w:t>
      </w:r>
      <w:proofErr w:type="spellEnd"/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 몸매는 우리가 자양분을 골고루 섭취할 때 가능한 것입니다. </w:t>
      </w:r>
    </w:p>
    <w:p w:rsidR="008B791F" w:rsidRPr="00B63FCC" w:rsidRDefault="003A22EC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우리는 성경 말씀을 균형</w:t>
      </w:r>
      <w:r w:rsidR="00274DE9" w:rsidRPr="00B63FCC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잡히게 섭취해야 한다는 말씀입니다. </w:t>
      </w:r>
    </w:p>
    <w:p w:rsidR="00274DE9" w:rsidRPr="00B63FCC" w:rsidRDefault="00274DE9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274DE9" w:rsidRPr="00B63FCC" w:rsidRDefault="00274DE9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 xml:space="preserve">모르면 모르겠거니와, </w:t>
      </w:r>
    </w:p>
    <w:p w:rsidR="00274DE9" w:rsidRPr="00B63FCC" w:rsidRDefault="00274DE9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B63FCC">
        <w:rPr>
          <w:rStyle w:val="color19"/>
          <w:rFonts w:eastAsiaTheme="minorHAnsi" w:cs="Tahoma" w:hint="eastAsia"/>
          <w:sz w:val="24"/>
          <w:szCs w:val="24"/>
        </w:rPr>
        <w:t>듣고도 또 주인의 뜻을 알고도 행하지 않으면, 그는 주인에게서 매를 더 맞습니다.</w:t>
      </w:r>
    </w:p>
    <w:p w:rsidR="000545B9" w:rsidRPr="00B63FCC" w:rsidRDefault="00000000" w:rsidP="00541C47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>
        <w:rPr>
          <w:rStyle w:val="color19"/>
          <w:rFonts w:eastAsiaTheme="minorHAnsi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45531" w:rsidRDefault="00D45531" w:rsidP="0005029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sectPr w:rsidR="00D45531" w:rsidSect="00D32A62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2A62" w:rsidRDefault="00D32A62" w:rsidP="002C139A">
      <w:r>
        <w:separator/>
      </w:r>
    </w:p>
  </w:endnote>
  <w:endnote w:type="continuationSeparator" w:id="0">
    <w:p w:rsidR="00D32A62" w:rsidRDefault="00D32A62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2A62" w:rsidRDefault="00D32A62" w:rsidP="002C139A">
      <w:r>
        <w:separator/>
      </w:r>
    </w:p>
  </w:footnote>
  <w:footnote w:type="continuationSeparator" w:id="0">
    <w:p w:rsidR="00D32A62" w:rsidRDefault="00D32A62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2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88592653">
    <w:abstractNumId w:val="2"/>
  </w:num>
  <w:num w:numId="2" w16cid:durableId="1761754709">
    <w:abstractNumId w:val="3"/>
  </w:num>
  <w:num w:numId="3" w16cid:durableId="1880319821">
    <w:abstractNumId w:val="0"/>
  </w:num>
  <w:num w:numId="4" w16cid:durableId="46238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3BF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E5E23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4234"/>
    <w:rsid w:val="00554D87"/>
    <w:rsid w:val="00565AD2"/>
    <w:rsid w:val="00570AD7"/>
    <w:rsid w:val="00572733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11C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40F3"/>
    <w:rsid w:val="00B446EF"/>
    <w:rsid w:val="00B45061"/>
    <w:rsid w:val="00B45091"/>
    <w:rsid w:val="00B453E7"/>
    <w:rsid w:val="00B47710"/>
    <w:rsid w:val="00B54A95"/>
    <w:rsid w:val="00B56F7E"/>
    <w:rsid w:val="00B57AE9"/>
    <w:rsid w:val="00B57CDD"/>
    <w:rsid w:val="00B63FCC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2A62"/>
    <w:rsid w:val="00D3416C"/>
    <w:rsid w:val="00D34FA3"/>
    <w:rsid w:val="00D44468"/>
    <w:rsid w:val="00D45531"/>
    <w:rsid w:val="00D50A33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F677E73-1FE2-4CC0-9B7E-77D5CAB4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FFAD-5310-4F75-B9E5-AF597497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9</cp:revision>
  <dcterms:created xsi:type="dcterms:W3CDTF">2016-11-20T00:55:00Z</dcterms:created>
  <dcterms:modified xsi:type="dcterms:W3CDTF">2024-04-26T10:57:00Z</dcterms:modified>
</cp:coreProperties>
</file>