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</w:t>
      </w:r>
      <w:r w:rsidR="00285F1B">
        <w:rPr>
          <w:rFonts w:hint="eastAsia"/>
          <w:b/>
          <w:sz w:val="24"/>
          <w:szCs w:val="24"/>
        </w:rPr>
        <w:t>9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B9194F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B9194F" w:rsidRPr="00B9194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93A9B">
        <w:rPr>
          <w:rStyle w:val="color19"/>
          <w:rFonts w:ascii="Tahoma" w:hAnsi="Tahoma" w:cs="Tahoma" w:hint="eastAsia"/>
          <w:b/>
          <w:sz w:val="23"/>
          <w:szCs w:val="23"/>
        </w:rPr>
        <w:t>선교</w:t>
      </w:r>
      <w:r w:rsidR="00B93A9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93A9B">
        <w:rPr>
          <w:rStyle w:val="color19"/>
          <w:rFonts w:ascii="Tahoma" w:hAnsi="Tahoma" w:cs="Tahoma" w:hint="eastAsia"/>
          <w:b/>
          <w:sz w:val="23"/>
          <w:szCs w:val="23"/>
        </w:rPr>
        <w:t>사역</w:t>
      </w:r>
    </w:p>
    <w:p w:rsidR="00B9194F" w:rsidRDefault="00B9194F" w:rsidP="0096349C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 w:hint="eastAsia"/>
          <w:sz w:val="23"/>
          <w:szCs w:val="23"/>
        </w:rPr>
        <w:t>◇우리는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요즘에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3A9B">
        <w:rPr>
          <w:rStyle w:val="color19"/>
          <w:rFonts w:ascii="Tahoma" w:hAnsi="Tahoma" w:cs="Tahoma"/>
          <w:sz w:val="23"/>
          <w:szCs w:val="23"/>
        </w:rPr>
        <w:t>하나님의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부르심을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받고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/>
          <w:sz w:val="23"/>
          <w:szCs w:val="23"/>
        </w:rPr>
        <w:t>세계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각처로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선교하러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나가는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선교사들의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간증을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자주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접하게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 w:hint="eastAsia"/>
          <w:sz w:val="23"/>
          <w:szCs w:val="23"/>
        </w:rPr>
        <w:t>되는데</w:t>
      </w:r>
      <w:r w:rsidRPr="00B93A9B">
        <w:rPr>
          <w:rStyle w:val="color19"/>
          <w:rFonts w:ascii="Tahoma" w:hAnsi="Tahoma" w:cs="Tahoma"/>
          <w:sz w:val="23"/>
          <w:szCs w:val="23"/>
        </w:rPr>
        <w:t>,</w:t>
      </w:r>
    </w:p>
    <w:p w:rsid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/>
          <w:sz w:val="23"/>
          <w:szCs w:val="23"/>
        </w:rPr>
        <w:t>그들의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간증을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보거나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들어보면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B93A9B" w:rsidRP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/>
          <w:sz w:val="23"/>
          <w:szCs w:val="23"/>
        </w:rPr>
        <w:t>돈을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예비해서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가지고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나가는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경우를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거의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볼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없습니다</w:t>
      </w:r>
      <w:r w:rsidRPr="00B93A9B">
        <w:rPr>
          <w:rStyle w:val="color19"/>
          <w:rFonts w:ascii="Tahoma" w:hAnsi="Tahoma" w:cs="Tahoma"/>
          <w:sz w:val="23"/>
          <w:szCs w:val="23"/>
        </w:rPr>
        <w:t>.</w:t>
      </w:r>
    </w:p>
    <w:p w:rsidR="00B93A9B" w:rsidRP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 w:hint="eastAsia"/>
          <w:sz w:val="23"/>
          <w:szCs w:val="23"/>
        </w:rPr>
        <w:t>낯선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땅에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가면서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3A9B">
        <w:rPr>
          <w:rStyle w:val="color19"/>
          <w:rFonts w:ascii="Tahoma" w:hAnsi="Tahoma" w:cs="Tahoma"/>
          <w:sz w:val="23"/>
          <w:szCs w:val="23"/>
        </w:rPr>
        <w:t>겨우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편도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비행기표만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마련하여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갑니다</w:t>
      </w:r>
      <w:r w:rsidRPr="00B93A9B">
        <w:rPr>
          <w:rStyle w:val="color19"/>
          <w:rFonts w:ascii="Tahoma" w:hAnsi="Tahoma" w:cs="Tahoma"/>
          <w:sz w:val="23"/>
          <w:szCs w:val="23"/>
        </w:rPr>
        <w:t>.</w:t>
      </w:r>
    </w:p>
    <w:p w:rsidR="00B93A9B" w:rsidRP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 w:hint="eastAsia"/>
          <w:sz w:val="23"/>
          <w:szCs w:val="23"/>
        </w:rPr>
        <w:t>하나님만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전적으로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의지하는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것을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깨우치시려고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그러는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것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같습니다</w:t>
      </w:r>
      <w:r w:rsidRPr="00B93A9B">
        <w:rPr>
          <w:rStyle w:val="color19"/>
          <w:rFonts w:ascii="Tahoma" w:hAnsi="Tahoma" w:cs="Tahoma"/>
          <w:sz w:val="23"/>
          <w:szCs w:val="23"/>
        </w:rPr>
        <w:t>.</w:t>
      </w:r>
    </w:p>
    <w:p w:rsidR="00B93A9B" w:rsidRP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 w:hint="eastAsia"/>
          <w:sz w:val="23"/>
          <w:szCs w:val="23"/>
        </w:rPr>
        <w:t>어째든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선교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가면서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돈을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가지고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가는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것은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하나님의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뜻은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아닙니다</w:t>
      </w:r>
      <w:r w:rsidRPr="00B93A9B">
        <w:rPr>
          <w:rStyle w:val="color19"/>
          <w:rFonts w:ascii="Tahoma" w:hAnsi="Tahoma" w:cs="Tahoma"/>
          <w:sz w:val="23"/>
          <w:szCs w:val="23"/>
        </w:rPr>
        <w:t>.</w:t>
      </w:r>
    </w:p>
    <w:p w:rsidR="00B93A9B" w:rsidRPr="00B93A9B" w:rsidRDefault="00B93A9B" w:rsidP="00B93A9B">
      <w:pPr>
        <w:rPr>
          <w:rStyle w:val="color19"/>
          <w:rFonts w:ascii="Tahoma" w:hAnsi="Tahoma" w:cs="Tahoma"/>
          <w:sz w:val="23"/>
          <w:szCs w:val="23"/>
        </w:rPr>
      </w:pPr>
      <w:r w:rsidRPr="00B93A9B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이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말씀에서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3A9B">
        <w:rPr>
          <w:rStyle w:val="color19"/>
          <w:rFonts w:ascii="Tahoma" w:hAnsi="Tahoma" w:cs="Tahoma"/>
          <w:sz w:val="23"/>
          <w:szCs w:val="23"/>
        </w:rPr>
        <w:t>준비하지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말라고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직접</w:t>
      </w:r>
      <w:r w:rsidRPr="00B93A9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3A9B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93A9B">
        <w:rPr>
          <w:rStyle w:val="color19"/>
          <w:rFonts w:ascii="Tahoma" w:hAnsi="Tahoma" w:cs="Tahoma"/>
          <w:sz w:val="23"/>
          <w:szCs w:val="23"/>
        </w:rPr>
        <w:t>.</w:t>
      </w:r>
    </w:p>
    <w:sectPr w:rsidR="00B93A9B" w:rsidRPr="00B93A9B" w:rsidSect="002166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663" w:rsidRDefault="00216663" w:rsidP="00460496">
      <w:r>
        <w:separator/>
      </w:r>
    </w:p>
  </w:endnote>
  <w:endnote w:type="continuationSeparator" w:id="0">
    <w:p w:rsidR="00216663" w:rsidRDefault="0021666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663" w:rsidRDefault="00216663" w:rsidP="00460496">
      <w:r>
        <w:separator/>
      </w:r>
    </w:p>
  </w:footnote>
  <w:footnote w:type="continuationSeparator" w:id="0">
    <w:p w:rsidR="00216663" w:rsidRDefault="0021666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563246723">
    <w:abstractNumId w:val="1"/>
  </w:num>
  <w:num w:numId="2" w16cid:durableId="319386914">
    <w:abstractNumId w:val="2"/>
  </w:num>
  <w:num w:numId="3" w16cid:durableId="116747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F46A7"/>
    <w:rsid w:val="00206E0C"/>
    <w:rsid w:val="0021542D"/>
    <w:rsid w:val="00216663"/>
    <w:rsid w:val="0024266C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654A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25792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D9C16B5-4B5F-4575-B600-518C0B8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2016-10-17T00:05:00Z</dcterms:created>
  <dcterms:modified xsi:type="dcterms:W3CDTF">2024-04-21T22:39:00Z</dcterms:modified>
</cp:coreProperties>
</file>