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5D77C6" w:rsidRDefault="008746F8" w:rsidP="008746F8">
      <w:pPr>
        <w:rPr>
          <w:rFonts w:eastAsiaTheme="minorHAnsi"/>
          <w:b/>
          <w:sz w:val="24"/>
          <w:szCs w:val="24"/>
        </w:rPr>
      </w:pPr>
      <w:r w:rsidRPr="005D77C6">
        <w:rPr>
          <w:rFonts w:eastAsiaTheme="minorHAnsi" w:hint="eastAsia"/>
          <w:b/>
          <w:sz w:val="24"/>
          <w:szCs w:val="24"/>
        </w:rPr>
        <w:t>마1</w:t>
      </w:r>
      <w:r w:rsidR="00051305" w:rsidRPr="005D77C6">
        <w:rPr>
          <w:rFonts w:eastAsiaTheme="minorHAnsi" w:hint="eastAsia"/>
          <w:b/>
          <w:sz w:val="24"/>
          <w:szCs w:val="24"/>
        </w:rPr>
        <w:t>90</w:t>
      </w:r>
      <w:r w:rsidR="00834363">
        <w:rPr>
          <w:rFonts w:eastAsiaTheme="minorHAnsi" w:hint="eastAsia"/>
          <w:b/>
          <w:sz w:val="24"/>
          <w:szCs w:val="24"/>
        </w:rPr>
        <w:t>7</w:t>
      </w:r>
      <w:r w:rsidRPr="005D77C6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B32CA2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574B4C" w:rsidRDefault="00574B4C" w:rsidP="00574B4C">
      <w:pPr>
        <w:rPr>
          <w:rStyle w:val="color19"/>
          <w:rFonts w:eastAsiaTheme="minorHAnsi" w:cs="Tahoma" w:hint="eastAsia"/>
          <w:b/>
          <w:sz w:val="23"/>
          <w:szCs w:val="23"/>
        </w:rPr>
      </w:pPr>
      <w:r w:rsidRPr="00574B4C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574B4C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Pr="00574B4C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Pr="00574B4C">
        <w:rPr>
          <w:rStyle w:val="color19"/>
          <w:rFonts w:eastAsiaTheme="minorHAnsi" w:cs="Tahoma"/>
          <w:b/>
          <w:sz w:val="23"/>
          <w:szCs w:val="23"/>
        </w:rPr>
        <w:t xml:space="preserve"> 신2401</w:t>
      </w:r>
    </w:p>
    <w:p w:rsidR="00574B4C" w:rsidRPr="00574B4C" w:rsidRDefault="00574B4C" w:rsidP="00574B4C">
      <w:pPr>
        <w:rPr>
          <w:rStyle w:val="color19"/>
          <w:rFonts w:eastAsiaTheme="minorHAnsi" w:cs="Tahoma"/>
          <w:b/>
          <w:sz w:val="23"/>
          <w:szCs w:val="23"/>
        </w:rPr>
      </w:pPr>
    </w:p>
    <w:p w:rsidR="00783674" w:rsidRPr="005D77C6" w:rsidRDefault="00574B4C" w:rsidP="00574B4C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574B4C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574B4C">
        <w:rPr>
          <w:rStyle w:val="color19"/>
          <w:rFonts w:eastAsiaTheme="minorHAnsi" w:cs="Tahoma"/>
          <w:color w:val="0070C0"/>
          <w:sz w:val="23"/>
          <w:szCs w:val="23"/>
        </w:rPr>
        <w:t>2401. 남자가 아내를 취하여 그녀와 혼인하였으나, 그가 그녀 안에서 얼마간의 불결함</w:t>
      </w:r>
      <w:r w:rsidRPr="00574B4C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74B4C">
        <w:rPr>
          <w:rStyle w:val="color19"/>
          <w:rFonts w:eastAsiaTheme="minorHAnsi" w:cs="Tahoma"/>
          <w:color w:val="C00000"/>
          <w:sz w:val="23"/>
          <w:szCs w:val="23"/>
        </w:rPr>
        <w:t>에르바</w:t>
      </w:r>
      <w:proofErr w:type="spellEnd"/>
      <w:proofErr w:type="gramStart"/>
      <w:r w:rsidRPr="00574B4C">
        <w:rPr>
          <w:rStyle w:val="color19"/>
          <w:rFonts w:eastAsiaTheme="minorHAnsi" w:cs="Tahoma"/>
          <w:color w:val="C00000"/>
          <w:sz w:val="23"/>
          <w:szCs w:val="23"/>
        </w:rPr>
        <w:t>:발가벗음,</w:t>
      </w:r>
      <w:r w:rsidRPr="00574B4C">
        <w:rPr>
          <w:rStyle w:val="color19"/>
          <w:rFonts w:eastAsiaTheme="minorHAnsi" w:cs="Tahoma" w:hint="eastAsia"/>
          <w:color w:val="C00000"/>
          <w:sz w:val="23"/>
          <w:szCs w:val="23"/>
        </w:rPr>
        <w:t>여성의</w:t>
      </w:r>
      <w:proofErr w:type="gramEnd"/>
      <w:r w:rsidRPr="00574B4C">
        <w:rPr>
          <w:rStyle w:val="color19"/>
          <w:rFonts w:eastAsiaTheme="minorHAnsi" w:cs="Tahoma"/>
          <w:color w:val="C00000"/>
          <w:sz w:val="23"/>
          <w:szCs w:val="23"/>
        </w:rPr>
        <w:t xml:space="preserve"> 외음부,수치,더러움,부끄러움)</w:t>
      </w:r>
      <w:r w:rsidRPr="00574B4C">
        <w:rPr>
          <w:rStyle w:val="color19"/>
          <w:rFonts w:eastAsiaTheme="minorHAnsi" w:cs="Tahoma"/>
          <w:color w:val="0070C0"/>
          <w:sz w:val="23"/>
          <w:szCs w:val="23"/>
        </w:rPr>
        <w:t>을 발견하였기 때문에, 그녀가 그의 눈에서 아무런 호의</w:t>
      </w:r>
      <w:r w:rsidRPr="00574B4C">
        <w:rPr>
          <w:rStyle w:val="color19"/>
          <w:rFonts w:eastAsiaTheme="minorHAnsi" w:cs="Tahoma"/>
          <w:color w:val="C00000"/>
          <w:sz w:val="23"/>
          <w:szCs w:val="23"/>
        </w:rPr>
        <w:t>(헨:자비함,</w:t>
      </w:r>
      <w:r w:rsidRPr="00574B4C">
        <w:rPr>
          <w:rStyle w:val="color19"/>
          <w:rFonts w:eastAsiaTheme="minorHAnsi" w:cs="Tahoma" w:hint="eastAsia"/>
          <w:color w:val="C00000"/>
          <w:sz w:val="23"/>
          <w:szCs w:val="23"/>
        </w:rPr>
        <w:t>호의</w:t>
      </w:r>
      <w:r w:rsidRPr="00574B4C">
        <w:rPr>
          <w:rStyle w:val="color19"/>
          <w:rFonts w:eastAsiaTheme="minorHAnsi" w:cs="Tahoma"/>
          <w:color w:val="C00000"/>
          <w:sz w:val="23"/>
          <w:szCs w:val="23"/>
        </w:rPr>
        <w:t>,은혜,아름다운,은총,은혜로운,즐거운,현숙한,사랑스러운)</w:t>
      </w:r>
      <w:r w:rsidRPr="00574B4C">
        <w:rPr>
          <w:rStyle w:val="color19"/>
          <w:rFonts w:eastAsiaTheme="minorHAnsi" w:cs="Tahoma"/>
          <w:color w:val="0070C0"/>
          <w:sz w:val="23"/>
          <w:szCs w:val="23"/>
        </w:rPr>
        <w:t xml:space="preserve">를 발견하지 못하는 일이 일어나는 때에, </w:t>
      </w:r>
      <w:bookmarkStart w:id="0" w:name="_GoBack"/>
      <w:bookmarkEnd w:id="0"/>
      <w:r w:rsidRPr="00574B4C">
        <w:rPr>
          <w:rStyle w:val="color19"/>
          <w:rFonts w:eastAsiaTheme="minorHAnsi" w:cs="Tahoma" w:hint="eastAsia"/>
          <w:color w:val="0070C0"/>
          <w:sz w:val="23"/>
          <w:szCs w:val="23"/>
        </w:rPr>
        <w:t>그</w:t>
      </w:r>
      <w:r w:rsidRPr="00574B4C">
        <w:rPr>
          <w:rStyle w:val="color19"/>
          <w:rFonts w:eastAsiaTheme="minorHAnsi" w:cs="Tahoma"/>
          <w:color w:val="0070C0"/>
          <w:sz w:val="23"/>
          <w:szCs w:val="23"/>
        </w:rPr>
        <w:t xml:space="preserve"> 경우에는 그로 그녀에게 이혼증서를 써서, 그것을 그녀의 손에 주어, 그녀를 그의 집에서 내보내게 하라,</w:t>
      </w:r>
    </w:p>
    <w:sectPr w:rsidR="00783674" w:rsidRPr="005D77C6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D9" w:rsidRDefault="00E639D9" w:rsidP="002C139A">
      <w:r>
        <w:separator/>
      </w:r>
    </w:p>
  </w:endnote>
  <w:endnote w:type="continuationSeparator" w:id="0">
    <w:p w:rsidR="00E639D9" w:rsidRDefault="00E639D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D9" w:rsidRDefault="00E639D9" w:rsidP="002C139A">
      <w:r>
        <w:separator/>
      </w:r>
    </w:p>
  </w:footnote>
  <w:footnote w:type="continuationSeparator" w:id="0">
    <w:p w:rsidR="00E639D9" w:rsidRDefault="00E639D9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413CAC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74B4C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D77C6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22270"/>
    <w:rsid w:val="00834363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65C8C"/>
    <w:rsid w:val="00972722"/>
    <w:rsid w:val="009750C9"/>
    <w:rsid w:val="00975565"/>
    <w:rsid w:val="00990353"/>
    <w:rsid w:val="00994C5E"/>
    <w:rsid w:val="00997F8F"/>
    <w:rsid w:val="009A3254"/>
    <w:rsid w:val="009B6FE7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2CA2"/>
    <w:rsid w:val="00B37E8A"/>
    <w:rsid w:val="00B37FC4"/>
    <w:rsid w:val="00B40E79"/>
    <w:rsid w:val="00B45091"/>
    <w:rsid w:val="00B54A95"/>
    <w:rsid w:val="00B57AE9"/>
    <w:rsid w:val="00B57CDD"/>
    <w:rsid w:val="00B74701"/>
    <w:rsid w:val="00BA6DA7"/>
    <w:rsid w:val="00BC049B"/>
    <w:rsid w:val="00BC22B1"/>
    <w:rsid w:val="00BE733E"/>
    <w:rsid w:val="00BF0A58"/>
    <w:rsid w:val="00C02CFA"/>
    <w:rsid w:val="00C23D15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639D9"/>
    <w:rsid w:val="00E7322A"/>
    <w:rsid w:val="00E763AE"/>
    <w:rsid w:val="00E8334F"/>
    <w:rsid w:val="00E90302"/>
    <w:rsid w:val="00E91386"/>
    <w:rsid w:val="00EA0F24"/>
    <w:rsid w:val="00EB3909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D69C9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36FD-796F-4E97-9671-C4A84C0F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2018-12-25T06:23:00Z</dcterms:created>
  <dcterms:modified xsi:type="dcterms:W3CDTF">2018-12-25T06:25:00Z</dcterms:modified>
</cp:coreProperties>
</file>