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AF" w:rsidRPr="004E339B" w:rsidRDefault="007C0539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딤후0</w:t>
      </w:r>
      <w:r w:rsidR="00D6536B">
        <w:rPr>
          <w:b/>
          <w:sz w:val="24"/>
          <w:szCs w:val="24"/>
        </w:rPr>
        <w:t>308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8B7395" w:rsidRDefault="008B7395" w:rsidP="008B7395">
      <w:pPr>
        <w:rPr>
          <w:b/>
          <w:sz w:val="24"/>
          <w:szCs w:val="24"/>
        </w:rPr>
      </w:pPr>
      <w:r w:rsidRPr="008B7395">
        <w:rPr>
          <w:rFonts w:hint="eastAsia"/>
          <w:b/>
          <w:sz w:val="24"/>
          <w:szCs w:val="24"/>
        </w:rPr>
        <w:t>◆</w:t>
      </w:r>
      <w:r w:rsidR="00D6536B">
        <w:rPr>
          <w:rFonts w:hint="eastAsia"/>
          <w:b/>
          <w:sz w:val="24"/>
          <w:szCs w:val="24"/>
        </w:rPr>
        <w:t>호크마 주석</w:t>
      </w:r>
      <w:r w:rsidRPr="008B7395">
        <w:rPr>
          <w:b/>
          <w:sz w:val="24"/>
          <w:szCs w:val="24"/>
        </w:rPr>
        <w:t xml:space="preserve"> : </w:t>
      </w:r>
      <w:r w:rsidR="00D6536B">
        <w:rPr>
          <w:rFonts w:hint="eastAsia"/>
          <w:b/>
          <w:sz w:val="24"/>
          <w:szCs w:val="24"/>
        </w:rPr>
        <w:t>얀네와 얌브레</w:t>
      </w:r>
    </w:p>
    <w:p w:rsidR="008B7395" w:rsidRPr="008B7395" w:rsidRDefault="008B7395" w:rsidP="008B7395">
      <w:pPr>
        <w:rPr>
          <w:b/>
          <w:sz w:val="24"/>
          <w:szCs w:val="24"/>
        </w:rPr>
      </w:pPr>
    </w:p>
    <w:p w:rsidR="00D6536B" w:rsidRDefault="00D6536B" w:rsidP="00D6536B">
      <w:pPr>
        <w:rPr>
          <w:color w:val="0070C0"/>
          <w:sz w:val="24"/>
          <w:szCs w:val="24"/>
        </w:rPr>
      </w:pPr>
      <w:r w:rsidRPr="00D6536B">
        <w:rPr>
          <w:rFonts w:hint="eastAsia"/>
          <w:color w:val="0070C0"/>
          <w:sz w:val="24"/>
          <w:szCs w:val="24"/>
        </w:rPr>
        <w:t>출</w:t>
      </w:r>
      <w:r w:rsidRPr="00D6536B">
        <w:rPr>
          <w:color w:val="0070C0"/>
          <w:sz w:val="24"/>
          <w:szCs w:val="24"/>
        </w:rPr>
        <w:t>0711. 그때에 파라오 또한 지혜로운</w:t>
      </w:r>
      <w:r w:rsidRPr="00FF23F0">
        <w:rPr>
          <w:color w:val="C00000"/>
          <w:sz w:val="24"/>
          <w:szCs w:val="24"/>
        </w:rPr>
        <w:t xml:space="preserve">[하캄:지혜로운,총명한,기교있는,교활한,간교한,미묘한,지혜로운(마음,자)] </w:t>
      </w:r>
      <w:r w:rsidRPr="00D6536B">
        <w:rPr>
          <w:rFonts w:hint="eastAsia"/>
          <w:color w:val="0070C0"/>
          <w:sz w:val="24"/>
          <w:szCs w:val="24"/>
        </w:rPr>
        <w:t>자들과</w:t>
      </w:r>
      <w:r w:rsidRPr="00D6536B">
        <w:rPr>
          <w:color w:val="0070C0"/>
          <w:sz w:val="24"/>
          <w:szCs w:val="24"/>
        </w:rPr>
        <w:t xml:space="preserve"> 마술사</w:t>
      </w:r>
      <w:r w:rsidRPr="00FF23F0">
        <w:rPr>
          <w:color w:val="C00000"/>
          <w:sz w:val="24"/>
          <w:szCs w:val="24"/>
        </w:rPr>
        <w:t>(카솨프:주문을 속삭이다,호리다,마술을 걸다,박수,마술사,요술을 청하다,마술을 행하다,무당)</w:t>
      </w:r>
      <w:r w:rsidRPr="00D6536B">
        <w:rPr>
          <w:rFonts w:hint="eastAsia"/>
          <w:color w:val="0070C0"/>
          <w:sz w:val="24"/>
          <w:szCs w:val="24"/>
        </w:rPr>
        <w:t>들을</w:t>
      </w:r>
      <w:r w:rsidRPr="00D6536B">
        <w:rPr>
          <w:color w:val="0070C0"/>
          <w:sz w:val="24"/>
          <w:szCs w:val="24"/>
        </w:rPr>
        <w:t xml:space="preserve"> 부르니라, 그때에 애굽의 마술사</w:t>
      </w:r>
      <w:r w:rsidRPr="00FF23F0">
        <w:rPr>
          <w:color w:val="C00000"/>
          <w:sz w:val="24"/>
          <w:szCs w:val="24"/>
        </w:rPr>
        <w:t>[하르톰:술객(</w:t>
      </w:r>
      <w:r w:rsidRPr="00FF23F0">
        <w:rPr>
          <w:rFonts w:ascii="바탕" w:eastAsia="바탕" w:hAnsi="바탕" w:cs="바탕" w:hint="eastAsia"/>
          <w:color w:val="C00000"/>
          <w:sz w:val="24"/>
          <w:szCs w:val="24"/>
        </w:rPr>
        <w:t>術客</w:t>
      </w:r>
      <w:r w:rsidRPr="00FF23F0">
        <w:rPr>
          <w:color w:val="C00000"/>
          <w:sz w:val="24"/>
          <w:szCs w:val="24"/>
        </w:rPr>
        <w:t>),점성술자,마술사]</w:t>
      </w:r>
      <w:r w:rsidRPr="00D6536B">
        <w:rPr>
          <w:color w:val="0070C0"/>
          <w:sz w:val="24"/>
          <w:szCs w:val="24"/>
        </w:rPr>
        <w:t>들, 그들 역시 그들의 마술</w:t>
      </w:r>
      <w:r w:rsidRPr="00FF23F0">
        <w:rPr>
          <w:color w:val="C00000"/>
          <w:sz w:val="24"/>
          <w:szCs w:val="24"/>
        </w:rPr>
        <w:t>(라하트:불길,마술,화염,사술)</w:t>
      </w:r>
      <w:r w:rsidRPr="00D6536B">
        <w:rPr>
          <w:color w:val="0070C0"/>
          <w:sz w:val="24"/>
          <w:szCs w:val="24"/>
        </w:rPr>
        <w:t>들로써 같은 방식으로 행하였느니라,</w:t>
      </w:r>
    </w:p>
    <w:p w:rsidR="00FF23F0" w:rsidRPr="00D6536B" w:rsidRDefault="00FF23F0" w:rsidP="00D6536B">
      <w:pPr>
        <w:rPr>
          <w:color w:val="0070C0"/>
          <w:sz w:val="24"/>
          <w:szCs w:val="24"/>
        </w:rPr>
      </w:pPr>
      <w:bookmarkStart w:id="0" w:name="_GoBack"/>
      <w:bookmarkEnd w:id="0"/>
    </w:p>
    <w:p w:rsidR="00D6536B" w:rsidRPr="00D6536B" w:rsidRDefault="00D6536B" w:rsidP="00D6536B">
      <w:pPr>
        <w:rPr>
          <w:sz w:val="24"/>
          <w:szCs w:val="24"/>
        </w:rPr>
      </w:pPr>
      <w:r w:rsidRPr="00D6536B">
        <w:rPr>
          <w:rFonts w:hint="eastAsia"/>
          <w:sz w:val="24"/>
          <w:szCs w:val="24"/>
        </w:rPr>
        <w:t>성</w:t>
      </w:r>
      <w:r w:rsidRPr="00D6536B">
        <w:rPr>
          <w:sz w:val="24"/>
          <w:szCs w:val="24"/>
        </w:rPr>
        <w:t xml:space="preserve"> 경: [딤후3:8]주제1: [말세의 악에 대한 예언과 성도의 자세]주제2: [말세의 여러 현상들]</w:t>
      </w:r>
    </w:p>
    <w:p w:rsidR="00D6536B" w:rsidRDefault="00D6536B" w:rsidP="00D6536B">
      <w:pPr>
        <w:rPr>
          <w:sz w:val="24"/>
          <w:szCs w:val="24"/>
        </w:rPr>
      </w:pPr>
      <w:r w:rsidRPr="00D6536B">
        <w:rPr>
          <w:rFonts w:hint="eastAsia"/>
          <w:sz w:val="24"/>
          <w:szCs w:val="24"/>
        </w:rPr>
        <w:t>▶</w:t>
      </w:r>
      <w:r w:rsidRPr="00D6536B">
        <w:rPr>
          <w:sz w:val="24"/>
          <w:szCs w:val="24"/>
        </w:rPr>
        <w:t xml:space="preserve"> 얀네와 얌브레가 모세를 대적한 것같이 저희도 진리를 대적하니 - '얀네와 얌브레'는 모세 자신</w:t>
      </w:r>
      <w:r w:rsidRPr="00D6536B">
        <w:rPr>
          <w:rFonts w:hint="eastAsia"/>
          <w:sz w:val="24"/>
          <w:szCs w:val="24"/>
        </w:rPr>
        <w:t>이</w:t>
      </w:r>
      <w:r w:rsidRPr="00D6536B">
        <w:rPr>
          <w:sz w:val="24"/>
          <w:szCs w:val="24"/>
        </w:rPr>
        <w:t xml:space="preserve"> 하나님께로부터 보냄을 받은 자라는 증거로 바로왕 앞에서 이적을 행하였을 때 거기에 상응하는 이적</w:t>
      </w:r>
      <w:r w:rsidRPr="00D6536B">
        <w:rPr>
          <w:rFonts w:hint="eastAsia"/>
          <w:sz w:val="24"/>
          <w:szCs w:val="24"/>
        </w:rPr>
        <w:t>들을</w:t>
      </w:r>
      <w:r w:rsidRPr="00D6536B">
        <w:rPr>
          <w:sz w:val="24"/>
          <w:szCs w:val="24"/>
        </w:rPr>
        <w:t xml:space="preserve"> 일으켜 모세를 대적하였던 애굽의 '술객'(</w:t>
      </w:r>
      <w:r w:rsidRPr="00D6536B">
        <w:rPr>
          <w:rFonts w:ascii="바탕" w:eastAsia="바탕" w:hAnsi="바탕" w:cs="바탕" w:hint="eastAsia"/>
          <w:sz w:val="24"/>
          <w:szCs w:val="24"/>
        </w:rPr>
        <w:t>術客</w:t>
      </w:r>
      <w:r w:rsidRPr="00D6536B">
        <w:rPr>
          <w:sz w:val="24"/>
          <w:szCs w:val="24"/>
        </w:rPr>
        <w:t xml:space="preserve">)들을 가리킨다(출 7:11,22;8:7,18). </w:t>
      </w:r>
    </w:p>
    <w:p w:rsidR="00D6536B" w:rsidRDefault="00D6536B" w:rsidP="00D6536B">
      <w:pPr>
        <w:rPr>
          <w:sz w:val="24"/>
          <w:szCs w:val="24"/>
        </w:rPr>
      </w:pPr>
      <w:r w:rsidRPr="00D6536B">
        <w:rPr>
          <w:sz w:val="24"/>
          <w:szCs w:val="24"/>
        </w:rPr>
        <w:t xml:space="preserve">이들의 이름은 구약 </w:t>
      </w:r>
      <w:r w:rsidRPr="00D6536B">
        <w:rPr>
          <w:rFonts w:hint="eastAsia"/>
          <w:sz w:val="24"/>
          <w:szCs w:val="24"/>
        </w:rPr>
        <w:t>성경에는</w:t>
      </w:r>
      <w:r w:rsidRPr="00D6536B">
        <w:rPr>
          <w:sz w:val="24"/>
          <w:szCs w:val="24"/>
        </w:rPr>
        <w:t xml:space="preserve"> 직접 나오지 않지만 요나단 탈굼(Targum of Jonathan)이나 외경, 기독교 초기 문헌 등에는 자주 </w:t>
      </w:r>
      <w:r w:rsidRPr="00D6536B">
        <w:rPr>
          <w:rFonts w:hint="eastAsia"/>
          <w:sz w:val="24"/>
          <w:szCs w:val="24"/>
        </w:rPr>
        <w:t>나타난다</w:t>
      </w:r>
      <w:r w:rsidRPr="00D6536B">
        <w:rPr>
          <w:sz w:val="24"/>
          <w:szCs w:val="24"/>
        </w:rPr>
        <w:t xml:space="preserve">. </w:t>
      </w:r>
    </w:p>
    <w:p w:rsidR="00D6536B" w:rsidRDefault="00D6536B" w:rsidP="00D6536B">
      <w:pPr>
        <w:rPr>
          <w:sz w:val="24"/>
          <w:szCs w:val="24"/>
        </w:rPr>
      </w:pPr>
      <w:r w:rsidRPr="00D6536B">
        <w:rPr>
          <w:sz w:val="24"/>
          <w:szCs w:val="24"/>
        </w:rPr>
        <w:t xml:space="preserve">아마도 바울은 가말리엘의 문하생으로서(행 22:3) 자신이 익숙했던 '유대인의 전통'으로부터 </w:t>
      </w:r>
      <w:r w:rsidRPr="00D6536B">
        <w:rPr>
          <w:rFonts w:hint="eastAsia"/>
          <w:sz w:val="24"/>
          <w:szCs w:val="24"/>
        </w:rPr>
        <w:t>이들</w:t>
      </w:r>
      <w:r w:rsidRPr="00D6536B">
        <w:rPr>
          <w:sz w:val="24"/>
          <w:szCs w:val="24"/>
        </w:rPr>
        <w:t xml:space="preserve"> 두 사람의 이름을 알게 되었을 것이다(Hendriksen, Lenski, Calvin). </w:t>
      </w:r>
    </w:p>
    <w:p w:rsidR="008B7395" w:rsidRPr="00D6536B" w:rsidRDefault="00D6536B" w:rsidP="00D6536B">
      <w:pPr>
        <w:rPr>
          <w:sz w:val="24"/>
          <w:szCs w:val="24"/>
        </w:rPr>
      </w:pPr>
      <w:r w:rsidRPr="00D6536B">
        <w:rPr>
          <w:sz w:val="24"/>
          <w:szCs w:val="24"/>
        </w:rPr>
        <w:t xml:space="preserve">본문에서 바울은 거짓 교사들을 </w:t>
      </w:r>
      <w:r w:rsidRPr="00D6536B">
        <w:rPr>
          <w:rFonts w:hint="eastAsia"/>
          <w:sz w:val="24"/>
          <w:szCs w:val="24"/>
        </w:rPr>
        <w:t>애굽의</w:t>
      </w:r>
      <w:r w:rsidRPr="00D6536B">
        <w:rPr>
          <w:sz w:val="24"/>
          <w:szCs w:val="24"/>
        </w:rPr>
        <w:t xml:space="preserve"> 술객들과 대비시켜서 그들이 하나님의 말씀을 대적하고 있음을 지적한다.</w:t>
      </w:r>
    </w:p>
    <w:sectPr w:rsidR="008B7395" w:rsidRPr="00D6536B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742" w:rsidRDefault="00100742" w:rsidP="00E752DF">
      <w:r>
        <w:separator/>
      </w:r>
    </w:p>
  </w:endnote>
  <w:endnote w:type="continuationSeparator" w:id="0">
    <w:p w:rsidR="00100742" w:rsidRDefault="00100742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742" w:rsidRDefault="00100742" w:rsidP="00E752DF">
      <w:r>
        <w:separator/>
      </w:r>
    </w:p>
  </w:footnote>
  <w:footnote w:type="continuationSeparator" w:id="0">
    <w:p w:rsidR="00100742" w:rsidRDefault="00100742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4284"/>
    <w:rsid w:val="00025E5E"/>
    <w:rsid w:val="0005388A"/>
    <w:rsid w:val="00055767"/>
    <w:rsid w:val="000679F9"/>
    <w:rsid w:val="000821C1"/>
    <w:rsid w:val="0008326C"/>
    <w:rsid w:val="00085E74"/>
    <w:rsid w:val="00086E64"/>
    <w:rsid w:val="000A0C41"/>
    <w:rsid w:val="000A72C9"/>
    <w:rsid w:val="000B1EB3"/>
    <w:rsid w:val="000C50FA"/>
    <w:rsid w:val="000C624F"/>
    <w:rsid w:val="000D0403"/>
    <w:rsid w:val="000D3C5B"/>
    <w:rsid w:val="00100742"/>
    <w:rsid w:val="00100D61"/>
    <w:rsid w:val="00100EF3"/>
    <w:rsid w:val="00106EA1"/>
    <w:rsid w:val="00110311"/>
    <w:rsid w:val="001442FA"/>
    <w:rsid w:val="0014466E"/>
    <w:rsid w:val="00146742"/>
    <w:rsid w:val="00154BAC"/>
    <w:rsid w:val="00167FD0"/>
    <w:rsid w:val="00172116"/>
    <w:rsid w:val="0019459A"/>
    <w:rsid w:val="001A558F"/>
    <w:rsid w:val="001B591F"/>
    <w:rsid w:val="001C27DD"/>
    <w:rsid w:val="001D38CD"/>
    <w:rsid w:val="001D4495"/>
    <w:rsid w:val="001F367C"/>
    <w:rsid w:val="002067FD"/>
    <w:rsid w:val="00206E0C"/>
    <w:rsid w:val="0021254F"/>
    <w:rsid w:val="002166A6"/>
    <w:rsid w:val="00223532"/>
    <w:rsid w:val="00236EBB"/>
    <w:rsid w:val="0024266C"/>
    <w:rsid w:val="00260DA8"/>
    <w:rsid w:val="00274F80"/>
    <w:rsid w:val="00290EEE"/>
    <w:rsid w:val="00296F78"/>
    <w:rsid w:val="00297387"/>
    <w:rsid w:val="002A1014"/>
    <w:rsid w:val="002A64C8"/>
    <w:rsid w:val="002B4F9F"/>
    <w:rsid w:val="002E7515"/>
    <w:rsid w:val="002F3988"/>
    <w:rsid w:val="002F6CB0"/>
    <w:rsid w:val="0030174A"/>
    <w:rsid w:val="003118AE"/>
    <w:rsid w:val="00313706"/>
    <w:rsid w:val="00314650"/>
    <w:rsid w:val="00326ED7"/>
    <w:rsid w:val="00327D9F"/>
    <w:rsid w:val="00342738"/>
    <w:rsid w:val="00346600"/>
    <w:rsid w:val="00351506"/>
    <w:rsid w:val="003566C1"/>
    <w:rsid w:val="0039440E"/>
    <w:rsid w:val="00397873"/>
    <w:rsid w:val="003B1F0B"/>
    <w:rsid w:val="003B3809"/>
    <w:rsid w:val="003C69EA"/>
    <w:rsid w:val="003D292C"/>
    <w:rsid w:val="00407BA2"/>
    <w:rsid w:val="0041040A"/>
    <w:rsid w:val="004127C7"/>
    <w:rsid w:val="00431661"/>
    <w:rsid w:val="00467D84"/>
    <w:rsid w:val="00470A25"/>
    <w:rsid w:val="00494447"/>
    <w:rsid w:val="004E339B"/>
    <w:rsid w:val="00501215"/>
    <w:rsid w:val="00502D15"/>
    <w:rsid w:val="00515602"/>
    <w:rsid w:val="0052489A"/>
    <w:rsid w:val="00530057"/>
    <w:rsid w:val="00531F65"/>
    <w:rsid w:val="0054160B"/>
    <w:rsid w:val="00541E6C"/>
    <w:rsid w:val="00576118"/>
    <w:rsid w:val="005804F7"/>
    <w:rsid w:val="005A0ACD"/>
    <w:rsid w:val="005C4D0A"/>
    <w:rsid w:val="005D5A91"/>
    <w:rsid w:val="005F0452"/>
    <w:rsid w:val="005F1141"/>
    <w:rsid w:val="0062037C"/>
    <w:rsid w:val="00620A3C"/>
    <w:rsid w:val="00631F7B"/>
    <w:rsid w:val="0063536A"/>
    <w:rsid w:val="00637767"/>
    <w:rsid w:val="00640E0E"/>
    <w:rsid w:val="00641ECD"/>
    <w:rsid w:val="006440B8"/>
    <w:rsid w:val="00650509"/>
    <w:rsid w:val="0065220A"/>
    <w:rsid w:val="00654814"/>
    <w:rsid w:val="006640F6"/>
    <w:rsid w:val="00665AC6"/>
    <w:rsid w:val="006818CB"/>
    <w:rsid w:val="00687EC2"/>
    <w:rsid w:val="006977FC"/>
    <w:rsid w:val="006A1EE8"/>
    <w:rsid w:val="006B14FA"/>
    <w:rsid w:val="006B224F"/>
    <w:rsid w:val="006B2FAF"/>
    <w:rsid w:val="006B465A"/>
    <w:rsid w:val="006C44A8"/>
    <w:rsid w:val="006C61A9"/>
    <w:rsid w:val="006E0333"/>
    <w:rsid w:val="006E620E"/>
    <w:rsid w:val="006E75FC"/>
    <w:rsid w:val="00704D68"/>
    <w:rsid w:val="00711072"/>
    <w:rsid w:val="00726FF8"/>
    <w:rsid w:val="0072796B"/>
    <w:rsid w:val="00736557"/>
    <w:rsid w:val="00740736"/>
    <w:rsid w:val="0077083C"/>
    <w:rsid w:val="00777DD0"/>
    <w:rsid w:val="00795E84"/>
    <w:rsid w:val="007B0E65"/>
    <w:rsid w:val="007C0539"/>
    <w:rsid w:val="007D5BDA"/>
    <w:rsid w:val="007E4414"/>
    <w:rsid w:val="007E5D40"/>
    <w:rsid w:val="008019CC"/>
    <w:rsid w:val="00817817"/>
    <w:rsid w:val="0083098D"/>
    <w:rsid w:val="008418C9"/>
    <w:rsid w:val="008436AB"/>
    <w:rsid w:val="00850748"/>
    <w:rsid w:val="00874CFD"/>
    <w:rsid w:val="00875B75"/>
    <w:rsid w:val="008830B4"/>
    <w:rsid w:val="0089470A"/>
    <w:rsid w:val="008B7395"/>
    <w:rsid w:val="008D5B1F"/>
    <w:rsid w:val="008D5D5D"/>
    <w:rsid w:val="008D6BB2"/>
    <w:rsid w:val="008D73BB"/>
    <w:rsid w:val="008E3E57"/>
    <w:rsid w:val="008F0363"/>
    <w:rsid w:val="0090700F"/>
    <w:rsid w:val="00917EF3"/>
    <w:rsid w:val="009530BB"/>
    <w:rsid w:val="00955701"/>
    <w:rsid w:val="009564BC"/>
    <w:rsid w:val="009648A7"/>
    <w:rsid w:val="00967291"/>
    <w:rsid w:val="00973113"/>
    <w:rsid w:val="009833A5"/>
    <w:rsid w:val="00984C24"/>
    <w:rsid w:val="009A2D31"/>
    <w:rsid w:val="009B484F"/>
    <w:rsid w:val="009B4D4E"/>
    <w:rsid w:val="009C1AD4"/>
    <w:rsid w:val="009D3E20"/>
    <w:rsid w:val="009F4915"/>
    <w:rsid w:val="009F6874"/>
    <w:rsid w:val="00A054F7"/>
    <w:rsid w:val="00A06EF0"/>
    <w:rsid w:val="00A255D0"/>
    <w:rsid w:val="00A27AEC"/>
    <w:rsid w:val="00A36881"/>
    <w:rsid w:val="00A4242F"/>
    <w:rsid w:val="00A500EF"/>
    <w:rsid w:val="00A56B24"/>
    <w:rsid w:val="00A56E4D"/>
    <w:rsid w:val="00A72B8B"/>
    <w:rsid w:val="00A73972"/>
    <w:rsid w:val="00A90437"/>
    <w:rsid w:val="00A968DB"/>
    <w:rsid w:val="00AB797C"/>
    <w:rsid w:val="00AD0F2F"/>
    <w:rsid w:val="00AD2865"/>
    <w:rsid w:val="00AD6824"/>
    <w:rsid w:val="00AE33ED"/>
    <w:rsid w:val="00B145FB"/>
    <w:rsid w:val="00B16AF2"/>
    <w:rsid w:val="00B25B9D"/>
    <w:rsid w:val="00B551BE"/>
    <w:rsid w:val="00B55974"/>
    <w:rsid w:val="00B6105B"/>
    <w:rsid w:val="00B629CC"/>
    <w:rsid w:val="00B74917"/>
    <w:rsid w:val="00B75B67"/>
    <w:rsid w:val="00B91265"/>
    <w:rsid w:val="00BA0F0F"/>
    <w:rsid w:val="00BA79E4"/>
    <w:rsid w:val="00BB1DD4"/>
    <w:rsid w:val="00BB7AAB"/>
    <w:rsid w:val="00BE1C28"/>
    <w:rsid w:val="00BE279A"/>
    <w:rsid w:val="00BE3085"/>
    <w:rsid w:val="00BF2A64"/>
    <w:rsid w:val="00C01C91"/>
    <w:rsid w:val="00C05DFB"/>
    <w:rsid w:val="00C07BA3"/>
    <w:rsid w:val="00C1277E"/>
    <w:rsid w:val="00C14B1A"/>
    <w:rsid w:val="00C25C0F"/>
    <w:rsid w:val="00C3309B"/>
    <w:rsid w:val="00C3345E"/>
    <w:rsid w:val="00C44543"/>
    <w:rsid w:val="00C46B04"/>
    <w:rsid w:val="00C713AE"/>
    <w:rsid w:val="00C75850"/>
    <w:rsid w:val="00C77497"/>
    <w:rsid w:val="00C83C1B"/>
    <w:rsid w:val="00C87E97"/>
    <w:rsid w:val="00CA28FF"/>
    <w:rsid w:val="00CA6130"/>
    <w:rsid w:val="00CA7500"/>
    <w:rsid w:val="00CA7C23"/>
    <w:rsid w:val="00CB4424"/>
    <w:rsid w:val="00CC6B79"/>
    <w:rsid w:val="00CC76C8"/>
    <w:rsid w:val="00CD497B"/>
    <w:rsid w:val="00CE28B7"/>
    <w:rsid w:val="00CF452D"/>
    <w:rsid w:val="00D05FC1"/>
    <w:rsid w:val="00D06436"/>
    <w:rsid w:val="00D077FB"/>
    <w:rsid w:val="00D105A2"/>
    <w:rsid w:val="00D1540B"/>
    <w:rsid w:val="00D21C7D"/>
    <w:rsid w:val="00D24FA4"/>
    <w:rsid w:val="00D319C8"/>
    <w:rsid w:val="00D558C8"/>
    <w:rsid w:val="00D6536B"/>
    <w:rsid w:val="00D80863"/>
    <w:rsid w:val="00DA7882"/>
    <w:rsid w:val="00DE4F19"/>
    <w:rsid w:val="00DE5052"/>
    <w:rsid w:val="00DE5D17"/>
    <w:rsid w:val="00DE608B"/>
    <w:rsid w:val="00DE7073"/>
    <w:rsid w:val="00E15FD5"/>
    <w:rsid w:val="00E23030"/>
    <w:rsid w:val="00E62F08"/>
    <w:rsid w:val="00E752DF"/>
    <w:rsid w:val="00E77666"/>
    <w:rsid w:val="00E83FAB"/>
    <w:rsid w:val="00E9583F"/>
    <w:rsid w:val="00E95A12"/>
    <w:rsid w:val="00EB4C75"/>
    <w:rsid w:val="00EE0BCB"/>
    <w:rsid w:val="00EF39BE"/>
    <w:rsid w:val="00F0609D"/>
    <w:rsid w:val="00F06CAF"/>
    <w:rsid w:val="00F2361F"/>
    <w:rsid w:val="00F27694"/>
    <w:rsid w:val="00F3568F"/>
    <w:rsid w:val="00F4023A"/>
    <w:rsid w:val="00F41464"/>
    <w:rsid w:val="00F42124"/>
    <w:rsid w:val="00F56896"/>
    <w:rsid w:val="00F96F1C"/>
    <w:rsid w:val="00FC3477"/>
    <w:rsid w:val="00FE03B3"/>
    <w:rsid w:val="00FE4C12"/>
    <w:rsid w:val="00FE71C5"/>
    <w:rsid w:val="00FF0101"/>
    <w:rsid w:val="00FF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FCBBF"/>
  <w15:docId w15:val="{E50EF88D-B8D8-4110-82DD-E652FDAC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3</cp:revision>
  <dcterms:created xsi:type="dcterms:W3CDTF">2019-03-16T02:33:00Z</dcterms:created>
  <dcterms:modified xsi:type="dcterms:W3CDTF">2019-03-16T02:34:00Z</dcterms:modified>
</cp:coreProperties>
</file>