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6ECB" w:rsidRDefault="00F56ECB" w:rsidP="00F56ECB">
      <w:pPr>
        <w:rPr>
          <w:b/>
          <w:sz w:val="28"/>
          <w:szCs w:val="28"/>
        </w:rPr>
      </w:pPr>
      <w:r w:rsidRPr="00F56ECB">
        <w:rPr>
          <w:rFonts w:hint="eastAsia"/>
          <w:b/>
          <w:sz w:val="28"/>
          <w:szCs w:val="28"/>
        </w:rPr>
        <w:t>◆</w:t>
      </w:r>
      <w:r w:rsidR="00161D25">
        <w:rPr>
          <w:rFonts w:hint="eastAsia"/>
          <w:b/>
          <w:sz w:val="28"/>
          <w:szCs w:val="28"/>
        </w:rPr>
        <w:t>막1302 노트</w:t>
      </w:r>
    </w:p>
    <w:p w:rsidR="006D2021" w:rsidRPr="006D2021" w:rsidRDefault="006D2021" w:rsidP="00F56ECB">
      <w:pPr>
        <w:rPr>
          <w:rFonts w:hint="eastAsia"/>
          <w:b/>
          <w:sz w:val="28"/>
          <w:szCs w:val="28"/>
        </w:rPr>
      </w:pPr>
      <w:r>
        <w:rPr>
          <w:rFonts w:hint="eastAsia"/>
          <w:b/>
          <w:sz w:val="28"/>
          <w:szCs w:val="28"/>
        </w:rPr>
        <w:t>유대전쟁</w:t>
      </w:r>
    </w:p>
    <w:p w:rsidR="00F56ECB" w:rsidRPr="006D2021" w:rsidRDefault="00F56ECB" w:rsidP="00F56ECB">
      <w:pPr>
        <w:rPr>
          <w:bCs/>
          <w:sz w:val="28"/>
          <w:szCs w:val="28"/>
        </w:rPr>
      </w:pPr>
      <w:r w:rsidRPr="006D2021">
        <w:rPr>
          <w:rFonts w:hint="eastAsia"/>
          <w:bCs/>
          <w:sz w:val="28"/>
          <w:szCs w:val="28"/>
        </w:rPr>
        <w:t>◇세</w:t>
      </w:r>
      <w:r w:rsidRPr="006D2021">
        <w:rPr>
          <w:bCs/>
          <w:sz w:val="28"/>
          <w:szCs w:val="28"/>
        </w:rPr>
        <w:t xml:space="preserve"> 차례의 유대전쟁</w:t>
      </w:r>
      <w:r w:rsidRPr="006D2021">
        <w:rPr>
          <w:rFonts w:hint="eastAsia"/>
          <w:bCs/>
          <w:sz w:val="28"/>
          <w:szCs w:val="28"/>
        </w:rPr>
        <w:t xml:space="preserve"> </w:t>
      </w:r>
    </w:p>
    <w:p w:rsidR="00F56ECB" w:rsidRPr="006D2021" w:rsidRDefault="00F56ECB" w:rsidP="00F56ECB">
      <w:pPr>
        <w:rPr>
          <w:bCs/>
          <w:sz w:val="28"/>
          <w:szCs w:val="28"/>
        </w:rPr>
      </w:pPr>
      <w:proofErr w:type="spellStart"/>
      <w:r w:rsidRPr="006D2021">
        <w:rPr>
          <w:rFonts w:hint="eastAsia"/>
          <w:bCs/>
          <w:sz w:val="28"/>
          <w:szCs w:val="28"/>
        </w:rPr>
        <w:t>ㆍ로마는</w:t>
      </w:r>
      <w:proofErr w:type="spellEnd"/>
      <w:r w:rsidRPr="006D2021">
        <w:rPr>
          <w:bCs/>
          <w:sz w:val="28"/>
          <w:szCs w:val="28"/>
        </w:rPr>
        <w:t xml:space="preserve"> 제국의 이익을 해치지 </w:t>
      </w:r>
      <w:proofErr w:type="spellStart"/>
      <w:r w:rsidRPr="006D2021">
        <w:rPr>
          <w:bCs/>
          <w:sz w:val="28"/>
          <w:szCs w:val="28"/>
        </w:rPr>
        <w:t>않는한</w:t>
      </w:r>
      <w:proofErr w:type="spellEnd"/>
      <w:r w:rsidRPr="006D2021">
        <w:rPr>
          <w:bCs/>
          <w:sz w:val="28"/>
          <w:szCs w:val="28"/>
        </w:rPr>
        <w:t xml:space="preserve">, 속주의 자치권과 고유의 관습과 종교에 대해 비교적 관대한 </w:t>
      </w:r>
      <w:r w:rsidRPr="006D2021">
        <w:rPr>
          <w:rFonts w:hint="eastAsia"/>
          <w:bCs/>
          <w:sz w:val="28"/>
          <w:szCs w:val="28"/>
        </w:rPr>
        <w:t>정책을</w:t>
      </w:r>
      <w:r w:rsidRPr="006D2021">
        <w:rPr>
          <w:bCs/>
          <w:sz w:val="28"/>
          <w:szCs w:val="28"/>
        </w:rPr>
        <w:t xml:space="preserve"> 취했다. </w:t>
      </w:r>
    </w:p>
    <w:p w:rsidR="00F56ECB" w:rsidRPr="006D2021" w:rsidRDefault="00F56ECB" w:rsidP="00F56ECB">
      <w:pPr>
        <w:rPr>
          <w:bCs/>
          <w:sz w:val="28"/>
          <w:szCs w:val="28"/>
        </w:rPr>
      </w:pPr>
      <w:proofErr w:type="spellStart"/>
      <w:r w:rsidRPr="006D2021">
        <w:rPr>
          <w:rFonts w:hint="eastAsia"/>
          <w:bCs/>
          <w:sz w:val="28"/>
          <w:szCs w:val="28"/>
        </w:rPr>
        <w:t>ㆍ유대인은</w:t>
      </w:r>
      <w:proofErr w:type="spellEnd"/>
      <w:r w:rsidRPr="006D2021">
        <w:rPr>
          <w:bCs/>
          <w:sz w:val="28"/>
          <w:szCs w:val="28"/>
        </w:rPr>
        <w:t xml:space="preserve"> 66년부터 136년 사이에 세번의 폭동과 봉기를 일으킨다. </w:t>
      </w:r>
      <w:proofErr w:type="spellStart"/>
      <w:r w:rsidRPr="006D2021">
        <w:rPr>
          <w:bCs/>
          <w:sz w:val="28"/>
          <w:szCs w:val="28"/>
        </w:rPr>
        <w:t>두번은</w:t>
      </w:r>
      <w:proofErr w:type="spellEnd"/>
      <w:r w:rsidRPr="006D2021">
        <w:rPr>
          <w:bCs/>
          <w:sz w:val="28"/>
          <w:szCs w:val="28"/>
        </w:rPr>
        <w:t xml:space="preserve"> </w:t>
      </w:r>
      <w:proofErr w:type="gramStart"/>
      <w:r w:rsidRPr="006D2021">
        <w:rPr>
          <w:bCs/>
          <w:sz w:val="28"/>
          <w:szCs w:val="28"/>
        </w:rPr>
        <w:t>본국에서 였으며</w:t>
      </w:r>
      <w:proofErr w:type="gramEnd"/>
      <w:r w:rsidRPr="006D2021">
        <w:rPr>
          <w:bCs/>
          <w:sz w:val="28"/>
          <w:szCs w:val="28"/>
        </w:rPr>
        <w:t xml:space="preserve">, </w:t>
      </w:r>
      <w:r w:rsidRPr="006D2021">
        <w:rPr>
          <w:rFonts w:hint="eastAsia"/>
          <w:bCs/>
          <w:sz w:val="28"/>
          <w:szCs w:val="28"/>
        </w:rPr>
        <w:t>한번은</w:t>
      </w:r>
      <w:r w:rsidRPr="006D2021">
        <w:rPr>
          <w:bCs/>
          <w:sz w:val="28"/>
          <w:szCs w:val="28"/>
        </w:rPr>
        <w:t xml:space="preserve"> </w:t>
      </w:r>
      <w:proofErr w:type="spellStart"/>
      <w:r w:rsidRPr="006D2021">
        <w:rPr>
          <w:bCs/>
          <w:sz w:val="28"/>
          <w:szCs w:val="28"/>
        </w:rPr>
        <w:t>디아스포라에</w:t>
      </w:r>
      <w:proofErr w:type="spellEnd"/>
      <w:r w:rsidRPr="006D2021">
        <w:rPr>
          <w:bCs/>
          <w:sz w:val="28"/>
          <w:szCs w:val="28"/>
        </w:rPr>
        <w:t xml:space="preserve"> 의해서 였다. </w:t>
      </w:r>
    </w:p>
    <w:p w:rsidR="00F56ECB" w:rsidRPr="006D2021" w:rsidRDefault="00F56ECB" w:rsidP="00F56ECB">
      <w:pPr>
        <w:rPr>
          <w:bCs/>
          <w:sz w:val="28"/>
          <w:szCs w:val="28"/>
        </w:rPr>
      </w:pPr>
      <w:proofErr w:type="spellStart"/>
      <w:r w:rsidRPr="006D2021">
        <w:rPr>
          <w:rFonts w:hint="eastAsia"/>
          <w:bCs/>
          <w:sz w:val="28"/>
          <w:szCs w:val="28"/>
        </w:rPr>
        <w:t>ㆍ초기</w:t>
      </w:r>
      <w:proofErr w:type="spellEnd"/>
      <w:r w:rsidRPr="006D2021">
        <w:rPr>
          <w:bCs/>
          <w:sz w:val="28"/>
          <w:szCs w:val="28"/>
        </w:rPr>
        <w:t xml:space="preserve"> 유대전쟁(66-70)은 유대의 로마 총독의 실정에서 비롯된다. 그가 </w:t>
      </w:r>
      <w:proofErr w:type="spellStart"/>
      <w:r w:rsidRPr="006D2021">
        <w:rPr>
          <w:bCs/>
          <w:sz w:val="28"/>
          <w:szCs w:val="28"/>
        </w:rPr>
        <w:t>가이사랴</w:t>
      </w:r>
      <w:proofErr w:type="spellEnd"/>
      <w:r w:rsidRPr="006D2021">
        <w:rPr>
          <w:bCs/>
          <w:sz w:val="28"/>
          <w:szCs w:val="28"/>
        </w:rPr>
        <w:t xml:space="preserve"> 소지구의 회당구입과 </w:t>
      </w:r>
      <w:r w:rsidRPr="006D2021">
        <w:rPr>
          <w:rFonts w:hint="eastAsia"/>
          <w:bCs/>
          <w:sz w:val="28"/>
          <w:szCs w:val="28"/>
        </w:rPr>
        <w:t>관련해</w:t>
      </w:r>
      <w:r w:rsidRPr="006D2021">
        <w:rPr>
          <w:bCs/>
          <w:sz w:val="28"/>
          <w:szCs w:val="28"/>
        </w:rPr>
        <w:t xml:space="preserve"> 뇌물을 받고 약속을 이행치 않았고, 성전 안의 금고를 탈취한 것이다. 유대인들은 로마황제에게 </w:t>
      </w:r>
      <w:r w:rsidRPr="006D2021">
        <w:rPr>
          <w:rFonts w:hint="eastAsia"/>
          <w:bCs/>
          <w:sz w:val="28"/>
          <w:szCs w:val="28"/>
        </w:rPr>
        <w:t>매일</w:t>
      </w:r>
      <w:r w:rsidRPr="006D2021">
        <w:rPr>
          <w:bCs/>
          <w:sz w:val="28"/>
          <w:szCs w:val="28"/>
        </w:rPr>
        <w:t xml:space="preserve"> 봉헌하던 제물헌납을 중지한다. 66년에 로마군이 진격해 왔으나, 크게 패퇴해 물러가고, </w:t>
      </w:r>
      <w:proofErr w:type="spellStart"/>
      <w:r w:rsidRPr="006D2021">
        <w:rPr>
          <w:rFonts w:hint="eastAsia"/>
          <w:bCs/>
          <w:sz w:val="28"/>
          <w:szCs w:val="28"/>
        </w:rPr>
        <w:t>베스파시아누스</w:t>
      </w:r>
      <w:proofErr w:type="spellEnd"/>
      <w:r w:rsidRPr="006D2021">
        <w:rPr>
          <w:bCs/>
          <w:sz w:val="28"/>
          <w:szCs w:val="28"/>
        </w:rPr>
        <w:t xml:space="preserve"> 장군이 황제가 된 후, A.D. 70년에 그 아들 </w:t>
      </w:r>
      <w:proofErr w:type="spellStart"/>
      <w:r w:rsidRPr="006D2021">
        <w:rPr>
          <w:bCs/>
          <w:sz w:val="28"/>
          <w:szCs w:val="28"/>
        </w:rPr>
        <w:t>티투스에</w:t>
      </w:r>
      <w:proofErr w:type="spellEnd"/>
      <w:r w:rsidRPr="006D2021">
        <w:rPr>
          <w:bCs/>
          <w:sz w:val="28"/>
          <w:szCs w:val="28"/>
        </w:rPr>
        <w:t xml:space="preserve"> 의해 로마군에 의해 예루살렘성이 </w:t>
      </w:r>
      <w:r w:rsidRPr="006D2021">
        <w:rPr>
          <w:rFonts w:hint="eastAsia"/>
          <w:bCs/>
          <w:sz w:val="28"/>
          <w:szCs w:val="28"/>
        </w:rPr>
        <w:t>함락되어</w:t>
      </w:r>
      <w:r w:rsidRPr="006D2021">
        <w:rPr>
          <w:bCs/>
          <w:sz w:val="28"/>
          <w:szCs w:val="28"/>
        </w:rPr>
        <w:t xml:space="preserve">, 만 4년에 걸친 유대전쟁이 종식된다. 이 때에 </w:t>
      </w:r>
      <w:proofErr w:type="spellStart"/>
      <w:r w:rsidRPr="006D2021">
        <w:rPr>
          <w:bCs/>
          <w:sz w:val="28"/>
          <w:szCs w:val="28"/>
        </w:rPr>
        <w:t>티투스는</w:t>
      </w:r>
      <w:proofErr w:type="spellEnd"/>
      <w:r w:rsidRPr="006D2021">
        <w:rPr>
          <w:bCs/>
          <w:sz w:val="28"/>
          <w:szCs w:val="28"/>
        </w:rPr>
        <w:t xml:space="preserve"> 성전을 불태우고 나서 전 도시를 파괴</w:t>
      </w:r>
      <w:r w:rsidRPr="006D2021">
        <w:rPr>
          <w:rFonts w:hint="eastAsia"/>
          <w:bCs/>
          <w:sz w:val="28"/>
          <w:szCs w:val="28"/>
        </w:rPr>
        <w:t>하고</w:t>
      </w:r>
      <w:r w:rsidRPr="006D2021">
        <w:rPr>
          <w:bCs/>
          <w:sz w:val="28"/>
          <w:szCs w:val="28"/>
        </w:rPr>
        <w:t xml:space="preserve"> 그 건물을 완전히 파괴하라고 로마 군인들에게 명령한다, </w:t>
      </w:r>
    </w:p>
    <w:p w:rsidR="00F56ECB" w:rsidRPr="006D2021" w:rsidRDefault="00F56ECB" w:rsidP="00F56ECB">
      <w:pPr>
        <w:rPr>
          <w:bCs/>
          <w:sz w:val="28"/>
          <w:szCs w:val="28"/>
        </w:rPr>
      </w:pPr>
      <w:proofErr w:type="spellStart"/>
      <w:r w:rsidRPr="006D2021">
        <w:rPr>
          <w:rFonts w:hint="eastAsia"/>
          <w:bCs/>
          <w:sz w:val="28"/>
          <w:szCs w:val="28"/>
        </w:rPr>
        <w:t>ㆍ그후</w:t>
      </w:r>
      <w:proofErr w:type="spellEnd"/>
      <w:r w:rsidRPr="006D2021">
        <w:rPr>
          <w:bCs/>
          <w:sz w:val="28"/>
          <w:szCs w:val="28"/>
        </w:rPr>
        <w:t xml:space="preserve"> 유대인들의 폭동이 </w:t>
      </w:r>
      <w:proofErr w:type="spellStart"/>
      <w:r w:rsidRPr="006D2021">
        <w:rPr>
          <w:bCs/>
          <w:sz w:val="28"/>
          <w:szCs w:val="28"/>
        </w:rPr>
        <w:t>트리야누스</w:t>
      </w:r>
      <w:proofErr w:type="spellEnd"/>
      <w:r w:rsidRPr="006D2021">
        <w:rPr>
          <w:bCs/>
          <w:sz w:val="28"/>
          <w:szCs w:val="28"/>
        </w:rPr>
        <w:t xml:space="preserve">(98-117) 통치 말기에 </w:t>
      </w:r>
      <w:proofErr w:type="gramStart"/>
      <w:r w:rsidRPr="006D2021">
        <w:rPr>
          <w:bCs/>
          <w:sz w:val="28"/>
          <w:szCs w:val="28"/>
        </w:rPr>
        <w:t>이집트,</w:t>
      </w:r>
      <w:proofErr w:type="spellStart"/>
      <w:r w:rsidRPr="006D2021">
        <w:rPr>
          <w:bCs/>
          <w:sz w:val="28"/>
          <w:szCs w:val="28"/>
        </w:rPr>
        <w:t>구레네</w:t>
      </w:r>
      <w:proofErr w:type="spellEnd"/>
      <w:proofErr w:type="gramEnd"/>
      <w:r w:rsidRPr="006D2021">
        <w:rPr>
          <w:bCs/>
          <w:sz w:val="28"/>
          <w:szCs w:val="28"/>
        </w:rPr>
        <w:t>,</w:t>
      </w:r>
      <w:proofErr w:type="spellStart"/>
      <w:r w:rsidRPr="006D2021">
        <w:rPr>
          <w:bCs/>
          <w:sz w:val="28"/>
          <w:szCs w:val="28"/>
        </w:rPr>
        <w:t>구브로</w:t>
      </w:r>
      <w:proofErr w:type="spellEnd"/>
      <w:r w:rsidRPr="006D2021">
        <w:rPr>
          <w:bCs/>
          <w:sz w:val="28"/>
          <w:szCs w:val="28"/>
        </w:rPr>
        <w:t>,</w:t>
      </w:r>
      <w:proofErr w:type="spellStart"/>
      <w:r w:rsidRPr="006D2021">
        <w:rPr>
          <w:bCs/>
          <w:sz w:val="28"/>
          <w:szCs w:val="28"/>
        </w:rPr>
        <w:t>바벨론에서</w:t>
      </w:r>
      <w:proofErr w:type="spellEnd"/>
      <w:r w:rsidRPr="006D2021">
        <w:rPr>
          <w:bCs/>
          <w:sz w:val="28"/>
          <w:szCs w:val="28"/>
        </w:rPr>
        <w:t xml:space="preserve"> </w:t>
      </w:r>
      <w:proofErr w:type="spellStart"/>
      <w:r w:rsidRPr="006D2021">
        <w:rPr>
          <w:bCs/>
          <w:sz w:val="28"/>
          <w:szCs w:val="28"/>
        </w:rPr>
        <w:t>디아스포라</w:t>
      </w:r>
      <w:r w:rsidRPr="006D2021">
        <w:rPr>
          <w:rFonts w:hint="eastAsia"/>
          <w:bCs/>
          <w:sz w:val="28"/>
          <w:szCs w:val="28"/>
        </w:rPr>
        <w:t>였던</w:t>
      </w:r>
      <w:proofErr w:type="spellEnd"/>
      <w:r w:rsidRPr="006D2021">
        <w:rPr>
          <w:bCs/>
          <w:sz w:val="28"/>
          <w:szCs w:val="28"/>
        </w:rPr>
        <w:t xml:space="preserve"> 유대인들의 폭동이 조직적으로 일어난다. </w:t>
      </w:r>
      <w:proofErr w:type="spellStart"/>
      <w:r w:rsidRPr="006D2021">
        <w:rPr>
          <w:bCs/>
          <w:sz w:val="28"/>
          <w:szCs w:val="28"/>
        </w:rPr>
        <w:t>하드리아누스</w:t>
      </w:r>
      <w:proofErr w:type="spellEnd"/>
      <w:r w:rsidRPr="006D2021">
        <w:rPr>
          <w:bCs/>
          <w:sz w:val="28"/>
          <w:szCs w:val="28"/>
        </w:rPr>
        <w:t xml:space="preserve">(117-138)는 칙령을 반포하여, 할례나 </w:t>
      </w:r>
      <w:r w:rsidRPr="006D2021">
        <w:rPr>
          <w:rFonts w:hint="eastAsia"/>
          <w:bCs/>
          <w:sz w:val="28"/>
          <w:szCs w:val="28"/>
        </w:rPr>
        <w:t>안식일을</w:t>
      </w:r>
      <w:r w:rsidRPr="006D2021">
        <w:rPr>
          <w:bCs/>
          <w:sz w:val="28"/>
          <w:szCs w:val="28"/>
        </w:rPr>
        <w:t xml:space="preserve"> 지키는 것, 회당에서 율법을 읽어주는 것을 금하였다. 뿐만 아니라, 예루살렘 성전 터에 </w:t>
      </w:r>
      <w:r w:rsidRPr="006D2021">
        <w:rPr>
          <w:rFonts w:hint="eastAsia"/>
          <w:bCs/>
          <w:sz w:val="28"/>
          <w:szCs w:val="28"/>
        </w:rPr>
        <w:t>주피터</w:t>
      </w:r>
      <w:r w:rsidRPr="006D2021">
        <w:rPr>
          <w:bCs/>
          <w:sz w:val="28"/>
          <w:szCs w:val="28"/>
        </w:rPr>
        <w:t xml:space="preserve"> 신전을 세워 제사하도록 하였다. </w:t>
      </w:r>
    </w:p>
    <w:p w:rsidR="00F56ECB" w:rsidRPr="006D2021" w:rsidRDefault="00F56ECB" w:rsidP="00F56ECB">
      <w:pPr>
        <w:rPr>
          <w:bCs/>
          <w:sz w:val="28"/>
          <w:szCs w:val="28"/>
        </w:rPr>
      </w:pPr>
      <w:proofErr w:type="spellStart"/>
      <w:r w:rsidRPr="006D2021">
        <w:rPr>
          <w:rFonts w:hint="eastAsia"/>
          <w:bCs/>
          <w:sz w:val="28"/>
          <w:szCs w:val="28"/>
        </w:rPr>
        <w:t>ㆍ유대인들은</w:t>
      </w:r>
      <w:proofErr w:type="spellEnd"/>
      <w:r w:rsidRPr="006D2021">
        <w:rPr>
          <w:bCs/>
          <w:sz w:val="28"/>
          <w:szCs w:val="28"/>
        </w:rPr>
        <w:t xml:space="preserve"> 132년에 또 다시 반란을 일으켰다. 유대인 지도자는 </w:t>
      </w:r>
      <w:proofErr w:type="spellStart"/>
      <w:r w:rsidRPr="006D2021">
        <w:rPr>
          <w:bCs/>
          <w:sz w:val="28"/>
          <w:szCs w:val="28"/>
        </w:rPr>
        <w:t>바</w:t>
      </w:r>
      <w:r w:rsidRPr="006D2021">
        <w:rPr>
          <w:bCs/>
          <w:sz w:val="28"/>
          <w:szCs w:val="28"/>
        </w:rPr>
        <w:lastRenderedPageBreak/>
        <w:t>로코크바였는데</w:t>
      </w:r>
      <w:proofErr w:type="spellEnd"/>
      <w:r w:rsidRPr="006D2021">
        <w:rPr>
          <w:bCs/>
          <w:sz w:val="28"/>
          <w:szCs w:val="28"/>
        </w:rPr>
        <w:t xml:space="preserve">, 자신이 </w:t>
      </w:r>
      <w:proofErr w:type="spellStart"/>
      <w:r w:rsidRPr="006D2021">
        <w:rPr>
          <w:bCs/>
          <w:sz w:val="28"/>
          <w:szCs w:val="28"/>
        </w:rPr>
        <w:t>메시야라</w:t>
      </w:r>
      <w:proofErr w:type="spellEnd"/>
      <w:r w:rsidRPr="006D2021">
        <w:rPr>
          <w:bCs/>
          <w:sz w:val="28"/>
          <w:szCs w:val="28"/>
        </w:rPr>
        <w:t xml:space="preserve"> </w:t>
      </w:r>
      <w:r w:rsidRPr="006D2021">
        <w:rPr>
          <w:rFonts w:hint="eastAsia"/>
          <w:bCs/>
          <w:sz w:val="28"/>
          <w:szCs w:val="28"/>
        </w:rPr>
        <w:t>하며</w:t>
      </w:r>
      <w:r w:rsidRPr="006D2021">
        <w:rPr>
          <w:bCs/>
          <w:sz w:val="28"/>
          <w:szCs w:val="28"/>
        </w:rPr>
        <w:t xml:space="preserve">, 예루살렘을 일시적으로 점령한다. 로마군의 반격으로 50만명의 희생자를 내고, 진압된다. </w:t>
      </w:r>
    </w:p>
    <w:p w:rsidR="00F56ECB" w:rsidRPr="006D2021" w:rsidRDefault="00F56ECB" w:rsidP="00F56ECB">
      <w:pPr>
        <w:rPr>
          <w:bCs/>
          <w:sz w:val="28"/>
          <w:szCs w:val="28"/>
        </w:rPr>
      </w:pPr>
      <w:proofErr w:type="spellStart"/>
      <w:r w:rsidRPr="006D2021">
        <w:rPr>
          <w:rFonts w:hint="eastAsia"/>
          <w:bCs/>
          <w:sz w:val="28"/>
          <w:szCs w:val="28"/>
        </w:rPr>
        <w:t>ㆍ로마는</w:t>
      </w:r>
      <w:proofErr w:type="spellEnd"/>
      <w:r w:rsidRPr="006D2021">
        <w:rPr>
          <w:bCs/>
          <w:sz w:val="28"/>
          <w:szCs w:val="28"/>
        </w:rPr>
        <w:t xml:space="preserve"> 유대를 </w:t>
      </w:r>
      <w:proofErr w:type="spellStart"/>
      <w:r w:rsidRPr="006D2021">
        <w:rPr>
          <w:bCs/>
          <w:sz w:val="28"/>
          <w:szCs w:val="28"/>
        </w:rPr>
        <w:t>반로마적인</w:t>
      </w:r>
      <w:proofErr w:type="spellEnd"/>
      <w:r w:rsidRPr="006D2021">
        <w:rPr>
          <w:bCs/>
          <w:sz w:val="28"/>
          <w:szCs w:val="28"/>
        </w:rPr>
        <w:t xml:space="preserve"> 집단으로 인식하게 된다.</w:t>
      </w:r>
    </w:p>
    <w:p w:rsidR="00F56ECB" w:rsidRPr="006D2021" w:rsidRDefault="00F56ECB" w:rsidP="00F56ECB">
      <w:pPr>
        <w:rPr>
          <w:bCs/>
          <w:sz w:val="28"/>
          <w:szCs w:val="28"/>
        </w:rPr>
      </w:pPr>
      <w:proofErr w:type="spellStart"/>
      <w:r w:rsidRPr="006D2021">
        <w:rPr>
          <w:rFonts w:hint="eastAsia"/>
          <w:bCs/>
          <w:sz w:val="28"/>
          <w:szCs w:val="28"/>
        </w:rPr>
        <w:t>ㆍ기독교를</w:t>
      </w:r>
      <w:proofErr w:type="spellEnd"/>
      <w:r w:rsidRPr="006D2021">
        <w:rPr>
          <w:bCs/>
          <w:sz w:val="28"/>
          <w:szCs w:val="28"/>
        </w:rPr>
        <w:t xml:space="preserve"> 유대교에서 갈라져 나온 것으로 인식하다가, 제국내에 급속도로 퍼지자, 진압의 대상이 된다. </w:t>
      </w:r>
      <w:r w:rsidRPr="006D2021">
        <w:rPr>
          <w:rFonts w:hint="eastAsia"/>
          <w:bCs/>
          <w:sz w:val="28"/>
          <w:szCs w:val="28"/>
        </w:rPr>
        <w:t>기독교를</w:t>
      </w:r>
      <w:r w:rsidRPr="006D2021">
        <w:rPr>
          <w:bCs/>
          <w:sz w:val="28"/>
          <w:szCs w:val="28"/>
        </w:rPr>
        <w:t xml:space="preserve"> 국가적인 종교의식을 시행하지 않는 집단으로 보고, 국가적 의무인 군 복무를 회피하려는 </w:t>
      </w:r>
      <w:r w:rsidRPr="006D2021">
        <w:rPr>
          <w:rFonts w:hint="eastAsia"/>
          <w:bCs/>
          <w:sz w:val="28"/>
          <w:szCs w:val="28"/>
        </w:rPr>
        <w:t>집단으로</w:t>
      </w:r>
      <w:r w:rsidRPr="006D2021">
        <w:rPr>
          <w:bCs/>
          <w:sz w:val="28"/>
          <w:szCs w:val="28"/>
        </w:rPr>
        <w:t xml:space="preserve"> 간주한다. 이러한 이유로 기독교는 로마인에게 </w:t>
      </w:r>
      <w:proofErr w:type="spellStart"/>
      <w:r w:rsidRPr="006D2021">
        <w:rPr>
          <w:bCs/>
          <w:sz w:val="28"/>
          <w:szCs w:val="28"/>
        </w:rPr>
        <w:t>금지당한</w:t>
      </w:r>
      <w:proofErr w:type="spellEnd"/>
      <w:r w:rsidRPr="006D2021">
        <w:rPr>
          <w:bCs/>
          <w:sz w:val="28"/>
          <w:szCs w:val="28"/>
        </w:rPr>
        <w:t xml:space="preserve"> 유일한 종교가 된다. </w:t>
      </w:r>
    </w:p>
    <w:p w:rsidR="00F56ECB" w:rsidRDefault="00F56ECB" w:rsidP="00F56ECB">
      <w:pPr>
        <w:rPr>
          <w:bCs/>
          <w:sz w:val="28"/>
          <w:szCs w:val="28"/>
        </w:rPr>
      </w:pPr>
      <w:proofErr w:type="spellStart"/>
      <w:r w:rsidRPr="006D2021">
        <w:rPr>
          <w:rFonts w:hint="eastAsia"/>
          <w:bCs/>
          <w:sz w:val="28"/>
          <w:szCs w:val="28"/>
        </w:rPr>
        <w:t>ㆍ또한</w:t>
      </w:r>
      <w:proofErr w:type="spellEnd"/>
      <w:r w:rsidRPr="006D2021">
        <w:rPr>
          <w:bCs/>
          <w:sz w:val="28"/>
          <w:szCs w:val="28"/>
        </w:rPr>
        <w:t xml:space="preserve"> 로마는 혁명이나 반 로마적 정치운동이 일어나는 것을 염려하여, 비밀결사를 금지하고 억압했다.</w:t>
      </w:r>
    </w:p>
    <w:p w:rsidR="006D2021" w:rsidRPr="006D2021" w:rsidRDefault="006D2021" w:rsidP="00F56ECB">
      <w:pPr>
        <w:rPr>
          <w:bCs/>
          <w:sz w:val="28"/>
          <w:szCs w:val="28"/>
        </w:rPr>
      </w:pPr>
      <w:r w:rsidRPr="006D2021">
        <w:rPr>
          <w:bCs/>
          <w:sz w:val="28"/>
          <w:szCs w:val="28"/>
        </w:rPr>
        <w:t>(모 대학교수 책에서 발췌)</w:t>
      </w:r>
    </w:p>
    <w:p w:rsidR="00161D25" w:rsidRPr="006D2021" w:rsidRDefault="00000000" w:rsidP="00F56ECB">
      <w:pPr>
        <w:rPr>
          <w:bCs/>
          <w:sz w:val="28"/>
          <w:szCs w:val="28"/>
        </w:rPr>
      </w:pPr>
      <w:r w:rsidRPr="006D2021">
        <w:rPr>
          <w:bCs/>
          <w:sz w:val="28"/>
          <w:szCs w:val="28"/>
        </w:rPr>
        <w:pict>
          <v:rect id="_x0000_i1025" style="width:0;height:1.5pt" o:hralign="center" o:hrstd="t" o:hr="t" fillcolor="#a0a0a0" stroked="f"/>
        </w:pict>
      </w:r>
    </w:p>
    <w:p w:rsidR="00F56ECB" w:rsidRPr="006D2021" w:rsidRDefault="00F56ECB" w:rsidP="00F56ECB">
      <w:pPr>
        <w:rPr>
          <w:bCs/>
          <w:sz w:val="28"/>
          <w:szCs w:val="28"/>
        </w:rPr>
      </w:pPr>
    </w:p>
    <w:p w:rsidR="00F56ECB" w:rsidRPr="006D2021" w:rsidRDefault="00F56ECB" w:rsidP="00F56ECB">
      <w:pPr>
        <w:rPr>
          <w:b/>
          <w:sz w:val="28"/>
          <w:szCs w:val="28"/>
        </w:rPr>
      </w:pPr>
      <w:r w:rsidRPr="006D2021">
        <w:rPr>
          <w:rFonts w:hint="eastAsia"/>
          <w:b/>
          <w:sz w:val="28"/>
          <w:szCs w:val="28"/>
        </w:rPr>
        <w:t>◇유대</w:t>
      </w:r>
      <w:r w:rsidRPr="006D2021">
        <w:rPr>
          <w:b/>
          <w:sz w:val="28"/>
          <w:szCs w:val="28"/>
        </w:rPr>
        <w:t xml:space="preserve"> 전쟁, 이스라엘의 멸망</w:t>
      </w:r>
    </w:p>
    <w:p w:rsidR="00F56ECB" w:rsidRPr="006D2021" w:rsidRDefault="00F56ECB" w:rsidP="00F56ECB">
      <w:pPr>
        <w:rPr>
          <w:bCs/>
          <w:sz w:val="28"/>
          <w:szCs w:val="28"/>
        </w:rPr>
      </w:pPr>
      <w:r w:rsidRPr="006D2021">
        <w:rPr>
          <w:rFonts w:hint="eastAsia"/>
          <w:bCs/>
          <w:sz w:val="28"/>
          <w:szCs w:val="28"/>
        </w:rPr>
        <w:t>기원후</w:t>
      </w:r>
      <w:r w:rsidRPr="006D2021">
        <w:rPr>
          <w:bCs/>
          <w:sz w:val="28"/>
          <w:szCs w:val="28"/>
        </w:rPr>
        <w:t xml:space="preserve"> 70년 7월 하순, 유대인 달력으로 </w:t>
      </w:r>
      <w:proofErr w:type="spellStart"/>
      <w:r w:rsidRPr="006D2021">
        <w:rPr>
          <w:bCs/>
          <w:sz w:val="28"/>
          <w:szCs w:val="28"/>
        </w:rPr>
        <w:t>압월</w:t>
      </w:r>
      <w:proofErr w:type="spellEnd"/>
      <w:r w:rsidRPr="006D2021">
        <w:rPr>
          <w:bCs/>
          <w:sz w:val="28"/>
          <w:szCs w:val="28"/>
        </w:rPr>
        <w:t xml:space="preserve"> 8일, 유월절 직전부터 4개월 동안 예루살렘을 포위하고 있던 로마 황제 </w:t>
      </w:r>
      <w:proofErr w:type="spellStart"/>
      <w:r w:rsidRPr="006D2021">
        <w:rPr>
          <w:bCs/>
          <w:sz w:val="28"/>
          <w:szCs w:val="28"/>
        </w:rPr>
        <w:t>베스파시아누스의</w:t>
      </w:r>
      <w:proofErr w:type="spellEnd"/>
      <w:r w:rsidRPr="006D2021">
        <w:rPr>
          <w:bCs/>
          <w:sz w:val="28"/>
          <w:szCs w:val="28"/>
        </w:rPr>
        <w:t xml:space="preserve"> 아들 </w:t>
      </w:r>
      <w:proofErr w:type="spellStart"/>
      <w:r w:rsidRPr="006D2021">
        <w:rPr>
          <w:bCs/>
          <w:sz w:val="28"/>
          <w:szCs w:val="28"/>
        </w:rPr>
        <w:t>티투스는</w:t>
      </w:r>
      <w:proofErr w:type="spellEnd"/>
      <w:r w:rsidRPr="006D2021">
        <w:rPr>
          <w:bCs/>
          <w:sz w:val="28"/>
          <w:szCs w:val="28"/>
        </w:rPr>
        <w:t xml:space="preserve"> 다음날 새벽 성전을 공격할 것을 전 군대에 명령하였다.</w:t>
      </w:r>
    </w:p>
    <w:p w:rsidR="00F56ECB" w:rsidRPr="006D2021" w:rsidRDefault="00F56ECB" w:rsidP="00F56ECB">
      <w:pPr>
        <w:rPr>
          <w:bCs/>
          <w:sz w:val="28"/>
          <w:szCs w:val="28"/>
        </w:rPr>
      </w:pPr>
      <w:r w:rsidRPr="006D2021">
        <w:rPr>
          <w:rFonts w:hint="eastAsia"/>
          <w:bCs/>
          <w:sz w:val="28"/>
          <w:szCs w:val="28"/>
        </w:rPr>
        <w:t>그</w:t>
      </w:r>
      <w:r w:rsidRPr="006D2021">
        <w:rPr>
          <w:bCs/>
          <w:sz w:val="28"/>
          <w:szCs w:val="28"/>
        </w:rPr>
        <w:t xml:space="preserve"> 다음날인 </w:t>
      </w:r>
      <w:proofErr w:type="spellStart"/>
      <w:r w:rsidRPr="006D2021">
        <w:rPr>
          <w:bCs/>
          <w:sz w:val="28"/>
          <w:szCs w:val="28"/>
        </w:rPr>
        <w:t>압월</w:t>
      </w:r>
      <w:proofErr w:type="spellEnd"/>
      <w:r w:rsidRPr="006D2021">
        <w:rPr>
          <w:bCs/>
          <w:sz w:val="28"/>
          <w:szCs w:val="28"/>
        </w:rPr>
        <w:t xml:space="preserve"> 9일은 약 650년전(BC587년) </w:t>
      </w:r>
      <w:proofErr w:type="spellStart"/>
      <w:r w:rsidRPr="006D2021">
        <w:rPr>
          <w:bCs/>
          <w:sz w:val="28"/>
          <w:szCs w:val="28"/>
        </w:rPr>
        <w:t>바벨론의</w:t>
      </w:r>
      <w:proofErr w:type="spellEnd"/>
      <w:r w:rsidRPr="006D2021">
        <w:rPr>
          <w:bCs/>
          <w:sz w:val="28"/>
          <w:szCs w:val="28"/>
        </w:rPr>
        <w:t xml:space="preserve"> </w:t>
      </w:r>
      <w:proofErr w:type="spellStart"/>
      <w:r w:rsidRPr="006D2021">
        <w:rPr>
          <w:bCs/>
          <w:sz w:val="28"/>
          <w:szCs w:val="28"/>
        </w:rPr>
        <w:t>느부갓네살이</w:t>
      </w:r>
      <w:proofErr w:type="spellEnd"/>
      <w:r w:rsidRPr="006D2021">
        <w:rPr>
          <w:bCs/>
          <w:sz w:val="28"/>
          <w:szCs w:val="28"/>
        </w:rPr>
        <w:t xml:space="preserve"> 예루살렘을 파괴했던 바로 그날이다. 이제 바야흐로 로마군 총 6만 명과 현지 지원군으로 구성된 네 개 군단은 무너져가고 있는 이 도시에 최후의 일격을 가하려고 한다.</w:t>
      </w:r>
    </w:p>
    <w:p w:rsidR="00F56ECB" w:rsidRPr="006D2021" w:rsidRDefault="00F56ECB" w:rsidP="00F56ECB">
      <w:pPr>
        <w:rPr>
          <w:bCs/>
          <w:sz w:val="28"/>
          <w:szCs w:val="28"/>
        </w:rPr>
      </w:pPr>
      <w:r w:rsidRPr="006D2021">
        <w:rPr>
          <w:rFonts w:hint="eastAsia"/>
          <w:bCs/>
          <w:sz w:val="28"/>
          <w:szCs w:val="28"/>
        </w:rPr>
        <w:lastRenderedPageBreak/>
        <w:t>성벽</w:t>
      </w:r>
      <w:r w:rsidRPr="006D2021">
        <w:rPr>
          <w:bCs/>
          <w:sz w:val="28"/>
          <w:szCs w:val="28"/>
        </w:rPr>
        <w:t xml:space="preserve"> 너머에는 50만명에 가까운 굶주린 유대인들이 생지옥 속에서 살고 있었다. 일부는 광신적인 종교적 열심당원이고 일부는 비적들이지만 대부분은 무고한 사람들이었다.</w:t>
      </w:r>
    </w:p>
    <w:p w:rsidR="00F56ECB" w:rsidRPr="006D2021" w:rsidRDefault="00F56ECB" w:rsidP="00F56ECB">
      <w:pPr>
        <w:rPr>
          <w:bCs/>
          <w:sz w:val="28"/>
          <w:szCs w:val="28"/>
        </w:rPr>
      </w:pPr>
      <w:r w:rsidRPr="006D2021">
        <w:rPr>
          <w:rFonts w:hint="eastAsia"/>
          <w:bCs/>
          <w:sz w:val="28"/>
          <w:szCs w:val="28"/>
        </w:rPr>
        <w:t>예루살렘</w:t>
      </w:r>
      <w:r w:rsidRPr="006D2021">
        <w:rPr>
          <w:bCs/>
          <w:sz w:val="28"/>
          <w:szCs w:val="28"/>
        </w:rPr>
        <w:t xml:space="preserve"> 인구는 약 10만명을 웃돌았지만 로마군이 예루살렘을 포위하고 가두는 바람에 유다 바깥의 지중해와 근동 도처에서 유월절을 맞아 예루살렘에 찾아온 순례자들로 인하여 100만이 넘는 사람들이 예루살렘에 있었다.</w:t>
      </w:r>
    </w:p>
    <w:p w:rsidR="00F56ECB" w:rsidRPr="006D2021" w:rsidRDefault="00F56ECB" w:rsidP="00F56ECB">
      <w:pPr>
        <w:rPr>
          <w:bCs/>
          <w:sz w:val="28"/>
          <w:szCs w:val="28"/>
        </w:rPr>
      </w:pPr>
      <w:r w:rsidRPr="006D2021">
        <w:rPr>
          <w:rFonts w:hint="eastAsia"/>
          <w:bCs/>
          <w:sz w:val="28"/>
          <w:szCs w:val="28"/>
        </w:rPr>
        <w:t>로마군의</w:t>
      </w:r>
      <w:r w:rsidRPr="006D2021">
        <w:rPr>
          <w:bCs/>
          <w:sz w:val="28"/>
          <w:szCs w:val="28"/>
        </w:rPr>
        <w:t xml:space="preserve"> 포위 속에 갇힌 넉 달 동안 이미 거의 절반의 사람이 굶어 죽었다. 죽은 사람의 시체는 성밖으로 던져졌는데 </w:t>
      </w:r>
      <w:proofErr w:type="spellStart"/>
      <w:r w:rsidRPr="006D2021">
        <w:rPr>
          <w:bCs/>
          <w:sz w:val="28"/>
          <w:szCs w:val="28"/>
        </w:rPr>
        <w:t>요세푸스에</w:t>
      </w:r>
      <w:proofErr w:type="spellEnd"/>
      <w:r w:rsidRPr="006D2021">
        <w:rPr>
          <w:bCs/>
          <w:sz w:val="28"/>
          <w:szCs w:val="28"/>
        </w:rPr>
        <w:t xml:space="preserve"> 의하면 그렇게 던져진 시체가 60만명이 넘는다고 한다.</w:t>
      </w:r>
    </w:p>
    <w:p w:rsidR="00F56ECB" w:rsidRPr="006D2021" w:rsidRDefault="00F56ECB" w:rsidP="00F56ECB">
      <w:pPr>
        <w:rPr>
          <w:bCs/>
          <w:sz w:val="28"/>
          <w:szCs w:val="28"/>
        </w:rPr>
      </w:pPr>
      <w:r w:rsidRPr="006D2021">
        <w:rPr>
          <w:rFonts w:hint="eastAsia"/>
          <w:bCs/>
          <w:sz w:val="28"/>
          <w:szCs w:val="28"/>
        </w:rPr>
        <w:t>그때</w:t>
      </w:r>
      <w:r w:rsidRPr="006D2021">
        <w:rPr>
          <w:bCs/>
          <w:sz w:val="28"/>
          <w:szCs w:val="28"/>
        </w:rPr>
        <w:t xml:space="preserve"> </w:t>
      </w:r>
      <w:proofErr w:type="spellStart"/>
      <w:r w:rsidRPr="006D2021">
        <w:rPr>
          <w:bCs/>
          <w:sz w:val="28"/>
          <w:szCs w:val="28"/>
        </w:rPr>
        <w:t>티투스를</w:t>
      </w:r>
      <w:proofErr w:type="spellEnd"/>
      <w:r w:rsidRPr="006D2021">
        <w:rPr>
          <w:bCs/>
          <w:sz w:val="28"/>
          <w:szCs w:val="28"/>
        </w:rPr>
        <w:t xml:space="preserve"> 돕는 사람 중에 갈릴리 전쟁에서 포로로 잡힌 유대인 장군 </w:t>
      </w:r>
      <w:proofErr w:type="spellStart"/>
      <w:r w:rsidRPr="006D2021">
        <w:rPr>
          <w:bCs/>
          <w:sz w:val="28"/>
          <w:szCs w:val="28"/>
        </w:rPr>
        <w:t>요세푸스가</w:t>
      </w:r>
      <w:proofErr w:type="spellEnd"/>
      <w:r w:rsidRPr="006D2021">
        <w:rPr>
          <w:bCs/>
          <w:sz w:val="28"/>
          <w:szCs w:val="28"/>
        </w:rPr>
        <w:t xml:space="preserve"> 있었다. 그는 </w:t>
      </w:r>
      <w:proofErr w:type="spellStart"/>
      <w:r w:rsidRPr="006D2021">
        <w:rPr>
          <w:bCs/>
          <w:sz w:val="28"/>
          <w:szCs w:val="28"/>
        </w:rPr>
        <w:t>티투스의</w:t>
      </w:r>
      <w:proofErr w:type="spellEnd"/>
      <w:r w:rsidRPr="006D2021">
        <w:rPr>
          <w:bCs/>
          <w:sz w:val="28"/>
          <w:szCs w:val="28"/>
        </w:rPr>
        <w:t xml:space="preserve"> 통역 역할을 하였으며, 이 전쟁의 모든 일을 기록한“유대전쟁사”</w:t>
      </w:r>
      <w:proofErr w:type="spellStart"/>
      <w:r w:rsidRPr="006D2021">
        <w:rPr>
          <w:bCs/>
          <w:sz w:val="28"/>
          <w:szCs w:val="28"/>
        </w:rPr>
        <w:t>를</w:t>
      </w:r>
      <w:proofErr w:type="spellEnd"/>
      <w:r w:rsidRPr="006D2021">
        <w:rPr>
          <w:bCs/>
          <w:sz w:val="28"/>
          <w:szCs w:val="28"/>
        </w:rPr>
        <w:t xml:space="preserve"> 남긴 사람이다.</w:t>
      </w:r>
    </w:p>
    <w:p w:rsidR="00F56ECB" w:rsidRPr="006D2021" w:rsidRDefault="00F56ECB" w:rsidP="00F56ECB">
      <w:pPr>
        <w:rPr>
          <w:bCs/>
          <w:sz w:val="28"/>
          <w:szCs w:val="28"/>
        </w:rPr>
      </w:pPr>
      <w:proofErr w:type="spellStart"/>
      <w:r w:rsidRPr="006D2021">
        <w:rPr>
          <w:rFonts w:hint="eastAsia"/>
          <w:bCs/>
          <w:sz w:val="28"/>
          <w:szCs w:val="28"/>
        </w:rPr>
        <w:t>요세푸스는</w:t>
      </w:r>
      <w:proofErr w:type="spellEnd"/>
      <w:r w:rsidRPr="006D2021">
        <w:rPr>
          <w:bCs/>
          <w:sz w:val="28"/>
          <w:szCs w:val="28"/>
        </w:rPr>
        <w:t xml:space="preserve"> 유다가 </w:t>
      </w:r>
      <w:proofErr w:type="spellStart"/>
      <w:r w:rsidRPr="006D2021">
        <w:rPr>
          <w:bCs/>
          <w:sz w:val="28"/>
          <w:szCs w:val="28"/>
        </w:rPr>
        <w:t>바벨론에게</w:t>
      </w:r>
      <w:proofErr w:type="spellEnd"/>
      <w:r w:rsidRPr="006D2021">
        <w:rPr>
          <w:bCs/>
          <w:sz w:val="28"/>
          <w:szCs w:val="28"/>
        </w:rPr>
        <w:t xml:space="preserve"> 멸망할 당시에 </w:t>
      </w:r>
      <w:proofErr w:type="spellStart"/>
      <w:r w:rsidRPr="006D2021">
        <w:rPr>
          <w:bCs/>
          <w:sz w:val="28"/>
          <w:szCs w:val="28"/>
        </w:rPr>
        <w:t>바벨론에게</w:t>
      </w:r>
      <w:proofErr w:type="spellEnd"/>
      <w:r w:rsidRPr="006D2021">
        <w:rPr>
          <w:bCs/>
          <w:sz w:val="28"/>
          <w:szCs w:val="28"/>
        </w:rPr>
        <w:t xml:space="preserve"> 대항하지 말고 항복하라고 말하던 선지자 예레미야처럼 유대인들에게 로마에게 저항하지 말라고 끊임없이 설득하고 설득했다. 반란군들은 도망자들을 철저히 감시하여 탈주하려는 낌새만 보여도 즉시 살해하였다.</w:t>
      </w:r>
    </w:p>
    <w:p w:rsidR="00F56ECB" w:rsidRPr="006D2021" w:rsidRDefault="00F56ECB" w:rsidP="00F56ECB">
      <w:pPr>
        <w:rPr>
          <w:bCs/>
          <w:sz w:val="28"/>
          <w:szCs w:val="28"/>
        </w:rPr>
      </w:pPr>
      <w:r w:rsidRPr="006D2021">
        <w:rPr>
          <w:rFonts w:hint="eastAsia"/>
          <w:bCs/>
          <w:sz w:val="28"/>
          <w:szCs w:val="28"/>
        </w:rPr>
        <w:t>그런</w:t>
      </w:r>
      <w:r w:rsidRPr="006D2021">
        <w:rPr>
          <w:bCs/>
          <w:sz w:val="28"/>
          <w:szCs w:val="28"/>
        </w:rPr>
        <w:t xml:space="preserve"> 가운데 탈주한 사람들에 대하여 </w:t>
      </w:r>
      <w:proofErr w:type="spellStart"/>
      <w:r w:rsidRPr="006D2021">
        <w:rPr>
          <w:bCs/>
          <w:sz w:val="28"/>
          <w:szCs w:val="28"/>
        </w:rPr>
        <w:t>티투스는</w:t>
      </w:r>
      <w:proofErr w:type="spellEnd"/>
      <w:r w:rsidRPr="006D2021">
        <w:rPr>
          <w:bCs/>
          <w:sz w:val="28"/>
          <w:szCs w:val="28"/>
        </w:rPr>
        <w:t xml:space="preserve"> 그들이 원하는 곳에 살도록 허가하였다. 탈주자들은 전 재산을 팔거나 값진 보물을 헐값에 팔고 금화로 바꾸어 그것을 입으로 삼켜서 로마군에게 도망친 다음 용변을 보고 거기서 찾아낸 금화로 필요한 것을 구입하였다.</w:t>
      </w:r>
    </w:p>
    <w:p w:rsidR="00F56ECB" w:rsidRPr="006D2021" w:rsidRDefault="00F56ECB" w:rsidP="00F56ECB">
      <w:pPr>
        <w:rPr>
          <w:bCs/>
          <w:sz w:val="28"/>
          <w:szCs w:val="28"/>
        </w:rPr>
      </w:pPr>
      <w:r w:rsidRPr="006D2021">
        <w:rPr>
          <w:rFonts w:hint="eastAsia"/>
          <w:bCs/>
          <w:sz w:val="28"/>
          <w:szCs w:val="28"/>
        </w:rPr>
        <w:t>어느</w:t>
      </w:r>
      <w:r w:rsidRPr="006D2021">
        <w:rPr>
          <w:bCs/>
          <w:sz w:val="28"/>
          <w:szCs w:val="28"/>
        </w:rPr>
        <w:t xml:space="preserve"> 날 로마군의 지원군으로 온 시리아군이 용변을 본 후 배설물에</w:t>
      </w:r>
      <w:r w:rsidRPr="006D2021">
        <w:rPr>
          <w:bCs/>
          <w:sz w:val="28"/>
          <w:szCs w:val="28"/>
        </w:rPr>
        <w:lastRenderedPageBreak/>
        <w:t xml:space="preserve">서 금화를 찾는 장면을 발견하였다. 이 광경을 본 지원군과 일부 로마군이 포로로 잡혀 보호되고 있던 탈주자들의 배를 가르고 금화를 찾는 바람에 하룻밤 새 2,000명이 </w:t>
      </w:r>
      <w:proofErr w:type="gramStart"/>
      <w:r w:rsidRPr="006D2021">
        <w:rPr>
          <w:bCs/>
          <w:sz w:val="28"/>
          <w:szCs w:val="28"/>
        </w:rPr>
        <w:t>살육 당했다</w:t>
      </w:r>
      <w:proofErr w:type="gramEnd"/>
      <w:r w:rsidRPr="006D2021">
        <w:rPr>
          <w:bCs/>
          <w:sz w:val="28"/>
          <w:szCs w:val="28"/>
        </w:rPr>
        <w:t xml:space="preserve">. </w:t>
      </w:r>
      <w:proofErr w:type="spellStart"/>
      <w:r w:rsidRPr="006D2021">
        <w:rPr>
          <w:bCs/>
          <w:sz w:val="28"/>
          <w:szCs w:val="28"/>
        </w:rPr>
        <w:t>티투스는</w:t>
      </w:r>
      <w:proofErr w:type="spellEnd"/>
      <w:r w:rsidRPr="006D2021">
        <w:rPr>
          <w:bCs/>
          <w:sz w:val="28"/>
          <w:szCs w:val="28"/>
        </w:rPr>
        <w:t xml:space="preserve"> 로마의 명예를 실추시킨 범죄자들을 처벌하려고 하였지만 연루된 사람이 너무 많아 포기하였다.</w:t>
      </w:r>
    </w:p>
    <w:p w:rsidR="00F56ECB" w:rsidRPr="006D2021" w:rsidRDefault="00F56ECB" w:rsidP="00F56ECB">
      <w:pPr>
        <w:rPr>
          <w:bCs/>
          <w:sz w:val="28"/>
          <w:szCs w:val="28"/>
        </w:rPr>
      </w:pPr>
      <w:r w:rsidRPr="006D2021">
        <w:rPr>
          <w:rFonts w:hint="eastAsia"/>
          <w:bCs/>
          <w:sz w:val="28"/>
          <w:szCs w:val="28"/>
        </w:rPr>
        <w:t>전쟁의</w:t>
      </w:r>
      <w:r w:rsidRPr="006D2021">
        <w:rPr>
          <w:bCs/>
          <w:sz w:val="28"/>
          <w:szCs w:val="28"/>
        </w:rPr>
        <w:t xml:space="preserve"> 발단은 로마의 통치정책과 총독들의 부정과 탐욕 때문이었다. 로마제국은 기본적으로 피지배 민족의 문화를 존중하며 통치자로서 균형을 유지했으나, 다신교 문화인 지중해 세계 안에서 그리스나 에스파냐, 갈리아, 북아프리카와는 달리 유대 속주는 일신교라는 독특한 문화를 지닌 지역이었고, 이들은 일신교를 이유로 동화를 거부하며 로마와 끊임없이 마찰을 일으켰다.</w:t>
      </w:r>
    </w:p>
    <w:p w:rsidR="00F56ECB" w:rsidRPr="006D2021" w:rsidRDefault="00F56ECB" w:rsidP="00F56ECB">
      <w:pPr>
        <w:rPr>
          <w:bCs/>
          <w:sz w:val="28"/>
          <w:szCs w:val="28"/>
        </w:rPr>
      </w:pPr>
      <w:r w:rsidRPr="006D2021">
        <w:rPr>
          <w:bCs/>
          <w:sz w:val="28"/>
          <w:szCs w:val="28"/>
        </w:rPr>
        <w:t>39년경 로마의 황제 칼리굴라가 스스로 신을 자칭하며 제국 전역에 자신의 조각상을 성전에 세우게 한 사건이 있었고, 예루살렘 성전 안에 제우스 신상을 세우도록 한 사건이 있었다.</w:t>
      </w:r>
    </w:p>
    <w:p w:rsidR="00F56ECB" w:rsidRPr="006D2021" w:rsidRDefault="00F56ECB" w:rsidP="00F56ECB">
      <w:pPr>
        <w:rPr>
          <w:bCs/>
          <w:sz w:val="28"/>
          <w:szCs w:val="28"/>
        </w:rPr>
      </w:pPr>
      <w:r w:rsidRPr="006D2021">
        <w:rPr>
          <w:rFonts w:hint="eastAsia"/>
          <w:bCs/>
          <w:sz w:val="28"/>
          <w:szCs w:val="28"/>
        </w:rPr>
        <w:t>다행히</w:t>
      </w:r>
      <w:r w:rsidRPr="006D2021">
        <w:rPr>
          <w:bCs/>
          <w:sz w:val="28"/>
          <w:szCs w:val="28"/>
        </w:rPr>
        <w:t xml:space="preserve"> 칼리굴라가 죽어서 황제의 명령은 시행되지 않아도 되었으나 유대인들의 로마에 대한 불복종과 유대인들에게 대한 로마의 반감이 제국 전체로 확대되어가고 있었다.</w:t>
      </w:r>
    </w:p>
    <w:p w:rsidR="00F56ECB" w:rsidRPr="006D2021" w:rsidRDefault="00F56ECB" w:rsidP="00F56ECB">
      <w:pPr>
        <w:rPr>
          <w:bCs/>
          <w:sz w:val="28"/>
          <w:szCs w:val="28"/>
        </w:rPr>
      </w:pPr>
      <w:r w:rsidRPr="006D2021">
        <w:rPr>
          <w:rFonts w:hint="eastAsia"/>
          <w:bCs/>
          <w:sz w:val="28"/>
          <w:szCs w:val="28"/>
        </w:rPr>
        <w:t>유대</w:t>
      </w:r>
      <w:r w:rsidRPr="006D2021">
        <w:rPr>
          <w:bCs/>
          <w:sz w:val="28"/>
          <w:szCs w:val="28"/>
        </w:rPr>
        <w:t xml:space="preserve"> 속주의 총독 가운데 52~66년 사이에 총독이었던 </w:t>
      </w:r>
      <w:proofErr w:type="spellStart"/>
      <w:r w:rsidRPr="006D2021">
        <w:rPr>
          <w:bCs/>
          <w:sz w:val="28"/>
          <w:szCs w:val="28"/>
        </w:rPr>
        <w:t>펠릭스</w:t>
      </w:r>
      <w:proofErr w:type="spellEnd"/>
      <w:r w:rsidRPr="006D2021">
        <w:rPr>
          <w:bCs/>
          <w:sz w:val="28"/>
          <w:szCs w:val="28"/>
        </w:rPr>
        <w:t>(</w:t>
      </w:r>
      <w:proofErr w:type="spellStart"/>
      <w:r w:rsidRPr="006D2021">
        <w:rPr>
          <w:bCs/>
          <w:sz w:val="28"/>
          <w:szCs w:val="28"/>
        </w:rPr>
        <w:t>벨릭스</w:t>
      </w:r>
      <w:proofErr w:type="spellEnd"/>
      <w:r w:rsidRPr="006D2021">
        <w:rPr>
          <w:bCs/>
          <w:sz w:val="28"/>
          <w:szCs w:val="28"/>
        </w:rPr>
        <w:t xml:space="preserve">), </w:t>
      </w:r>
      <w:proofErr w:type="spellStart"/>
      <w:r w:rsidRPr="006D2021">
        <w:rPr>
          <w:bCs/>
          <w:sz w:val="28"/>
          <w:szCs w:val="28"/>
        </w:rPr>
        <w:t>페스투스</w:t>
      </w:r>
      <w:proofErr w:type="spellEnd"/>
      <w:r w:rsidRPr="006D2021">
        <w:rPr>
          <w:bCs/>
          <w:sz w:val="28"/>
          <w:szCs w:val="28"/>
        </w:rPr>
        <w:t>(</w:t>
      </w:r>
      <w:proofErr w:type="spellStart"/>
      <w:r w:rsidRPr="006D2021">
        <w:rPr>
          <w:bCs/>
          <w:sz w:val="28"/>
          <w:szCs w:val="28"/>
        </w:rPr>
        <w:t>베스도</w:t>
      </w:r>
      <w:proofErr w:type="spellEnd"/>
      <w:r w:rsidRPr="006D2021">
        <w:rPr>
          <w:bCs/>
          <w:sz w:val="28"/>
          <w:szCs w:val="28"/>
        </w:rPr>
        <w:t xml:space="preserve">), </w:t>
      </w:r>
      <w:proofErr w:type="spellStart"/>
      <w:r w:rsidRPr="006D2021">
        <w:rPr>
          <w:bCs/>
          <w:sz w:val="28"/>
          <w:szCs w:val="28"/>
        </w:rPr>
        <w:t>알비누스</w:t>
      </w:r>
      <w:proofErr w:type="spellEnd"/>
      <w:r w:rsidRPr="006D2021">
        <w:rPr>
          <w:bCs/>
          <w:sz w:val="28"/>
          <w:szCs w:val="28"/>
        </w:rPr>
        <w:t xml:space="preserve">, </w:t>
      </w:r>
      <w:proofErr w:type="spellStart"/>
      <w:r w:rsidRPr="006D2021">
        <w:rPr>
          <w:bCs/>
          <w:sz w:val="28"/>
          <w:szCs w:val="28"/>
        </w:rPr>
        <w:t>플로루스</w:t>
      </w:r>
      <w:proofErr w:type="spellEnd"/>
      <w:r w:rsidRPr="006D2021">
        <w:rPr>
          <w:bCs/>
          <w:sz w:val="28"/>
          <w:szCs w:val="28"/>
        </w:rPr>
        <w:t xml:space="preserve"> 등 4명의 총독이 착취가 심하였는데, 특별히 </w:t>
      </w:r>
      <w:proofErr w:type="spellStart"/>
      <w:r w:rsidRPr="006D2021">
        <w:rPr>
          <w:bCs/>
          <w:sz w:val="28"/>
          <w:szCs w:val="28"/>
        </w:rPr>
        <w:t>플로루스</w:t>
      </w:r>
      <w:proofErr w:type="spellEnd"/>
      <w:r w:rsidRPr="006D2021">
        <w:rPr>
          <w:bCs/>
          <w:sz w:val="28"/>
          <w:szCs w:val="28"/>
        </w:rPr>
        <w:t xml:space="preserve"> 때에 유대인들의 분노가 폭발하게 되었다.</w:t>
      </w:r>
    </w:p>
    <w:p w:rsidR="00F56ECB" w:rsidRPr="006D2021" w:rsidRDefault="00F56ECB" w:rsidP="00F56ECB">
      <w:pPr>
        <w:rPr>
          <w:bCs/>
          <w:sz w:val="28"/>
          <w:szCs w:val="28"/>
        </w:rPr>
      </w:pPr>
      <w:proofErr w:type="spellStart"/>
      <w:r w:rsidRPr="006D2021">
        <w:rPr>
          <w:rFonts w:hint="eastAsia"/>
          <w:bCs/>
          <w:sz w:val="28"/>
          <w:szCs w:val="28"/>
        </w:rPr>
        <w:t>플로루스는</w:t>
      </w:r>
      <w:proofErr w:type="spellEnd"/>
      <w:r w:rsidRPr="006D2021">
        <w:rPr>
          <w:bCs/>
          <w:sz w:val="28"/>
          <w:szCs w:val="28"/>
        </w:rPr>
        <w:t xml:space="preserve"> 체납된 </w:t>
      </w:r>
      <w:proofErr w:type="spellStart"/>
      <w:r w:rsidRPr="006D2021">
        <w:rPr>
          <w:bCs/>
          <w:sz w:val="28"/>
          <w:szCs w:val="28"/>
        </w:rPr>
        <w:t>속주세</w:t>
      </w:r>
      <w:proofErr w:type="spellEnd"/>
      <w:r w:rsidRPr="006D2021">
        <w:rPr>
          <w:bCs/>
          <w:sz w:val="28"/>
          <w:szCs w:val="28"/>
        </w:rPr>
        <w:t xml:space="preserve"> 대신 예루살렘 성전에서 금화 17탈렌트를 몰수하고 항의하는 유대인들을 강경하게 진압하였다. 당시 기록에 따</w:t>
      </w:r>
      <w:r w:rsidRPr="006D2021">
        <w:rPr>
          <w:bCs/>
          <w:sz w:val="28"/>
          <w:szCs w:val="28"/>
        </w:rPr>
        <w:lastRenderedPageBreak/>
        <w:t>르면 1탈렌트는 노예 90명을 살 수 있는 값이며(</w:t>
      </w:r>
      <w:proofErr w:type="spellStart"/>
      <w:r w:rsidRPr="006D2021">
        <w:rPr>
          <w:bCs/>
          <w:sz w:val="28"/>
          <w:szCs w:val="28"/>
        </w:rPr>
        <w:t>마카베오</w:t>
      </w:r>
      <w:proofErr w:type="spellEnd"/>
      <w:r w:rsidRPr="006D2021">
        <w:rPr>
          <w:bCs/>
          <w:sz w:val="28"/>
          <w:szCs w:val="28"/>
        </w:rPr>
        <w:t xml:space="preserve"> 하 8:11), 서민 600명의 1년 수입을 합친 것에 해당한다고 한다.</w:t>
      </w:r>
    </w:p>
    <w:p w:rsidR="00F56ECB" w:rsidRPr="006D2021" w:rsidRDefault="00F56ECB" w:rsidP="00F56ECB">
      <w:pPr>
        <w:rPr>
          <w:bCs/>
          <w:sz w:val="28"/>
          <w:szCs w:val="28"/>
        </w:rPr>
      </w:pPr>
      <w:r w:rsidRPr="006D2021">
        <w:rPr>
          <w:rFonts w:hint="eastAsia"/>
          <w:bCs/>
          <w:sz w:val="28"/>
          <w:szCs w:val="28"/>
        </w:rPr>
        <w:t>물론</w:t>
      </w:r>
      <w:r w:rsidRPr="006D2021">
        <w:rPr>
          <w:bCs/>
          <w:sz w:val="28"/>
          <w:szCs w:val="28"/>
        </w:rPr>
        <w:t xml:space="preserve"> 돈의 액수도 많았지만 그보다 더 큰 충격은 성전의 거룩한 보물을 로마가 강탈했다는 사실이었다. 유대인들은 조직적으로 시위하고 봉기하였다.</w:t>
      </w:r>
    </w:p>
    <w:p w:rsidR="00F56ECB" w:rsidRPr="006D2021" w:rsidRDefault="00F56ECB" w:rsidP="00F56ECB">
      <w:pPr>
        <w:rPr>
          <w:bCs/>
          <w:sz w:val="28"/>
          <w:szCs w:val="28"/>
        </w:rPr>
      </w:pPr>
      <w:r w:rsidRPr="006D2021">
        <w:rPr>
          <w:rFonts w:hint="eastAsia"/>
          <w:bCs/>
          <w:sz w:val="28"/>
          <w:szCs w:val="28"/>
        </w:rPr>
        <w:t>기원후</w:t>
      </w:r>
      <w:r w:rsidRPr="006D2021">
        <w:rPr>
          <w:bCs/>
          <w:sz w:val="28"/>
          <w:szCs w:val="28"/>
        </w:rPr>
        <w:t xml:space="preserve"> 66년 시리아 총독 </w:t>
      </w:r>
      <w:proofErr w:type="spellStart"/>
      <w:r w:rsidRPr="006D2021">
        <w:rPr>
          <w:bCs/>
          <w:sz w:val="28"/>
          <w:szCs w:val="28"/>
        </w:rPr>
        <w:t>케스티우스</w:t>
      </w:r>
      <w:proofErr w:type="spellEnd"/>
      <w:r w:rsidRPr="006D2021">
        <w:rPr>
          <w:bCs/>
          <w:sz w:val="28"/>
          <w:szCs w:val="28"/>
        </w:rPr>
        <w:t xml:space="preserve"> </w:t>
      </w:r>
      <w:proofErr w:type="spellStart"/>
      <w:r w:rsidRPr="006D2021">
        <w:rPr>
          <w:bCs/>
          <w:sz w:val="28"/>
          <w:szCs w:val="28"/>
        </w:rPr>
        <w:t>갈루스가</w:t>
      </w:r>
      <w:proofErr w:type="spellEnd"/>
      <w:r w:rsidRPr="006D2021">
        <w:rPr>
          <w:bCs/>
          <w:sz w:val="28"/>
          <w:szCs w:val="28"/>
        </w:rPr>
        <w:t xml:space="preserve"> 로마군 1개 군단과 아그리파 2세의 지원군을 이끌고 반란을 진압하기 위해 남하하여 예루살렘을 공격했으나, 유대인의 격렬하게 저항하여 로마군 보병 5300명, 기병 480기를 몰살시켰다.</w:t>
      </w:r>
    </w:p>
    <w:p w:rsidR="00F56ECB" w:rsidRPr="006D2021" w:rsidRDefault="00F56ECB" w:rsidP="00F56ECB">
      <w:pPr>
        <w:rPr>
          <w:bCs/>
          <w:sz w:val="28"/>
          <w:szCs w:val="28"/>
        </w:rPr>
      </w:pPr>
      <w:r w:rsidRPr="006D2021">
        <w:rPr>
          <w:rFonts w:hint="eastAsia"/>
          <w:bCs/>
          <w:sz w:val="28"/>
          <w:szCs w:val="28"/>
        </w:rPr>
        <w:t>유대인은</w:t>
      </w:r>
      <w:r w:rsidRPr="006D2021">
        <w:rPr>
          <w:bCs/>
          <w:sz w:val="28"/>
          <w:szCs w:val="28"/>
        </w:rPr>
        <w:t xml:space="preserve"> 기세가 올랐으나 이 패전 소식을 들은 네로 황제는 </w:t>
      </w:r>
      <w:proofErr w:type="spellStart"/>
      <w:r w:rsidRPr="006D2021">
        <w:rPr>
          <w:bCs/>
          <w:sz w:val="28"/>
          <w:szCs w:val="28"/>
        </w:rPr>
        <w:t>베스파시우스를</w:t>
      </w:r>
      <w:proofErr w:type="spellEnd"/>
      <w:r w:rsidRPr="006D2021">
        <w:rPr>
          <w:bCs/>
          <w:sz w:val="28"/>
          <w:szCs w:val="28"/>
        </w:rPr>
        <w:t xml:space="preserve"> 총사령관으로 하여 3개 군단을 보낸다. 유대인들은 </w:t>
      </w:r>
      <w:proofErr w:type="spellStart"/>
      <w:r w:rsidRPr="006D2021">
        <w:rPr>
          <w:bCs/>
          <w:sz w:val="28"/>
          <w:szCs w:val="28"/>
        </w:rPr>
        <w:t>요세푸스를</w:t>
      </w:r>
      <w:proofErr w:type="spellEnd"/>
      <w:r w:rsidRPr="006D2021">
        <w:rPr>
          <w:bCs/>
          <w:sz w:val="28"/>
          <w:szCs w:val="28"/>
        </w:rPr>
        <w:t xml:space="preserve"> 지휘관으로 하는 대규모 병력으로 갈릴리에서 로마군을 맞아 싸웠으나 7개월을 버티다 결국 패배한다.</w:t>
      </w:r>
    </w:p>
    <w:p w:rsidR="00F56ECB" w:rsidRPr="006D2021" w:rsidRDefault="00F56ECB" w:rsidP="00F56ECB">
      <w:pPr>
        <w:rPr>
          <w:bCs/>
          <w:sz w:val="28"/>
          <w:szCs w:val="28"/>
        </w:rPr>
      </w:pPr>
      <w:r w:rsidRPr="006D2021">
        <w:rPr>
          <w:rFonts w:hint="eastAsia"/>
          <w:bCs/>
          <w:sz w:val="28"/>
          <w:szCs w:val="28"/>
        </w:rPr>
        <w:t>이때</w:t>
      </w:r>
      <w:r w:rsidRPr="006D2021">
        <w:rPr>
          <w:bCs/>
          <w:sz w:val="28"/>
          <w:szCs w:val="28"/>
        </w:rPr>
        <w:t xml:space="preserve"> 유대군 사망자가 40,000명, 포로가 1,200명이고, 사령관이었던 </w:t>
      </w:r>
      <w:proofErr w:type="spellStart"/>
      <w:r w:rsidRPr="006D2021">
        <w:rPr>
          <w:bCs/>
          <w:sz w:val="28"/>
          <w:szCs w:val="28"/>
        </w:rPr>
        <w:t>요세푸스가</w:t>
      </w:r>
      <w:proofErr w:type="spellEnd"/>
      <w:r w:rsidRPr="006D2021">
        <w:rPr>
          <w:bCs/>
          <w:sz w:val="28"/>
          <w:szCs w:val="28"/>
        </w:rPr>
        <w:t xml:space="preserve"> 항복하였다. 68년에 네로가 죽고 다음 황제가 </w:t>
      </w:r>
      <w:proofErr w:type="spellStart"/>
      <w:r w:rsidRPr="006D2021">
        <w:rPr>
          <w:bCs/>
          <w:sz w:val="28"/>
          <w:szCs w:val="28"/>
        </w:rPr>
        <w:t>갈바</w:t>
      </w:r>
      <w:proofErr w:type="spellEnd"/>
      <w:r w:rsidRPr="006D2021">
        <w:rPr>
          <w:bCs/>
          <w:sz w:val="28"/>
          <w:szCs w:val="28"/>
        </w:rPr>
        <w:t xml:space="preserve">, 오토, </w:t>
      </w:r>
      <w:proofErr w:type="spellStart"/>
      <w:r w:rsidRPr="006D2021">
        <w:rPr>
          <w:bCs/>
          <w:sz w:val="28"/>
          <w:szCs w:val="28"/>
        </w:rPr>
        <w:t>비텔리우스로</w:t>
      </w:r>
      <w:proofErr w:type="spellEnd"/>
      <w:r w:rsidRPr="006D2021">
        <w:rPr>
          <w:bCs/>
          <w:sz w:val="28"/>
          <w:szCs w:val="28"/>
        </w:rPr>
        <w:t xml:space="preserve"> 짧은 기간에 급하게 바뀌면서 전쟁은 중단상태가 되었고, 69년 7월에 </w:t>
      </w:r>
      <w:proofErr w:type="spellStart"/>
      <w:r w:rsidRPr="006D2021">
        <w:rPr>
          <w:bCs/>
          <w:sz w:val="28"/>
          <w:szCs w:val="28"/>
        </w:rPr>
        <w:t>베시파시우스가</w:t>
      </w:r>
      <w:proofErr w:type="spellEnd"/>
      <w:r w:rsidRPr="006D2021">
        <w:rPr>
          <w:bCs/>
          <w:sz w:val="28"/>
          <w:szCs w:val="28"/>
        </w:rPr>
        <w:t xml:space="preserve"> 황제가 된다.</w:t>
      </w:r>
    </w:p>
    <w:p w:rsidR="00F56ECB" w:rsidRPr="006D2021" w:rsidRDefault="00F56ECB" w:rsidP="00F56ECB">
      <w:pPr>
        <w:rPr>
          <w:bCs/>
          <w:sz w:val="28"/>
          <w:szCs w:val="28"/>
        </w:rPr>
      </w:pPr>
      <w:proofErr w:type="spellStart"/>
      <w:r w:rsidRPr="006D2021">
        <w:rPr>
          <w:rFonts w:hint="eastAsia"/>
          <w:bCs/>
          <w:sz w:val="28"/>
          <w:szCs w:val="28"/>
        </w:rPr>
        <w:t>베스파시우스는</w:t>
      </w:r>
      <w:proofErr w:type="spellEnd"/>
      <w:r w:rsidRPr="006D2021">
        <w:rPr>
          <w:bCs/>
          <w:sz w:val="28"/>
          <w:szCs w:val="28"/>
        </w:rPr>
        <w:t xml:space="preserve"> 유대전쟁의 총사령관으로 아들 </w:t>
      </w:r>
      <w:proofErr w:type="spellStart"/>
      <w:r w:rsidRPr="006D2021">
        <w:rPr>
          <w:bCs/>
          <w:sz w:val="28"/>
          <w:szCs w:val="28"/>
        </w:rPr>
        <w:t>티투스를</w:t>
      </w:r>
      <w:proofErr w:type="spellEnd"/>
      <w:r w:rsidRPr="006D2021">
        <w:rPr>
          <w:bCs/>
          <w:sz w:val="28"/>
          <w:szCs w:val="28"/>
        </w:rPr>
        <w:t xml:space="preserve"> 임명하였고, 70년 봄 </w:t>
      </w:r>
      <w:proofErr w:type="spellStart"/>
      <w:r w:rsidRPr="006D2021">
        <w:rPr>
          <w:bCs/>
          <w:sz w:val="28"/>
          <w:szCs w:val="28"/>
        </w:rPr>
        <w:t>티투스가</w:t>
      </w:r>
      <w:proofErr w:type="spellEnd"/>
      <w:r w:rsidRPr="006D2021">
        <w:rPr>
          <w:bCs/>
          <w:sz w:val="28"/>
          <w:szCs w:val="28"/>
        </w:rPr>
        <w:t xml:space="preserve"> 로마군 4개 군단을 이끌고 예루살렘을 포위하게 된 것이다.</w:t>
      </w:r>
    </w:p>
    <w:p w:rsidR="00F56ECB" w:rsidRPr="006D2021" w:rsidRDefault="00F56ECB" w:rsidP="00F56ECB">
      <w:pPr>
        <w:rPr>
          <w:bCs/>
          <w:sz w:val="28"/>
          <w:szCs w:val="28"/>
        </w:rPr>
      </w:pPr>
      <w:proofErr w:type="spellStart"/>
      <w:r w:rsidRPr="006D2021">
        <w:rPr>
          <w:rFonts w:hint="eastAsia"/>
          <w:bCs/>
          <w:sz w:val="28"/>
          <w:szCs w:val="28"/>
        </w:rPr>
        <w:t>아브월</w:t>
      </w:r>
      <w:proofErr w:type="spellEnd"/>
      <w:r w:rsidRPr="006D2021">
        <w:rPr>
          <w:bCs/>
          <w:sz w:val="28"/>
          <w:szCs w:val="28"/>
        </w:rPr>
        <w:t xml:space="preserve"> 9일 새벽 로마군이 던진 횃불에 성전이 불타자 유대인들은 목숨보다 소중한 성전이 불타는 모습을 보고 탄식하며 불길 속으로 뛰</w:t>
      </w:r>
      <w:r w:rsidRPr="006D2021">
        <w:rPr>
          <w:bCs/>
          <w:sz w:val="28"/>
          <w:szCs w:val="28"/>
        </w:rPr>
        <w:lastRenderedPageBreak/>
        <w:t xml:space="preserve">어들어가 </w:t>
      </w:r>
      <w:proofErr w:type="spellStart"/>
      <w:r w:rsidRPr="006D2021">
        <w:rPr>
          <w:bCs/>
          <w:sz w:val="28"/>
          <w:szCs w:val="28"/>
        </w:rPr>
        <w:t>끄려고</w:t>
      </w:r>
      <w:proofErr w:type="spellEnd"/>
      <w:r w:rsidRPr="006D2021">
        <w:rPr>
          <w:bCs/>
          <w:sz w:val="28"/>
          <w:szCs w:val="28"/>
        </w:rPr>
        <w:t xml:space="preserve"> 하였다. 로마군은 불타는 성전에서 살육을 하면서 그곳에 있던 금붙이를 약탈하였다.</w:t>
      </w:r>
    </w:p>
    <w:p w:rsidR="00F56ECB" w:rsidRPr="006D2021" w:rsidRDefault="00F56ECB" w:rsidP="00F56ECB">
      <w:pPr>
        <w:rPr>
          <w:bCs/>
          <w:sz w:val="28"/>
          <w:szCs w:val="28"/>
        </w:rPr>
      </w:pPr>
      <w:r w:rsidRPr="006D2021">
        <w:rPr>
          <w:rFonts w:hint="eastAsia"/>
          <w:bCs/>
          <w:sz w:val="28"/>
          <w:szCs w:val="28"/>
        </w:rPr>
        <w:t>로마의</w:t>
      </w:r>
      <w:r w:rsidRPr="006D2021">
        <w:rPr>
          <w:bCs/>
          <w:sz w:val="28"/>
          <w:szCs w:val="28"/>
        </w:rPr>
        <w:t xml:space="preserve"> 콜로세움 옆 포로 로마노에 있는 </w:t>
      </w:r>
      <w:proofErr w:type="spellStart"/>
      <w:r w:rsidRPr="006D2021">
        <w:rPr>
          <w:bCs/>
          <w:sz w:val="28"/>
          <w:szCs w:val="28"/>
        </w:rPr>
        <w:t>티투스의</w:t>
      </w:r>
      <w:proofErr w:type="spellEnd"/>
      <w:r w:rsidRPr="006D2021">
        <w:rPr>
          <w:bCs/>
          <w:sz w:val="28"/>
          <w:szCs w:val="28"/>
        </w:rPr>
        <w:t xml:space="preserve"> 개선문에 유대인 포로와 노획물로 </w:t>
      </w:r>
      <w:proofErr w:type="spellStart"/>
      <w:r w:rsidRPr="006D2021">
        <w:rPr>
          <w:bCs/>
          <w:sz w:val="28"/>
          <w:szCs w:val="28"/>
        </w:rPr>
        <w:t>황금촛대</w:t>
      </w:r>
      <w:proofErr w:type="spellEnd"/>
      <w:r w:rsidRPr="006D2021">
        <w:rPr>
          <w:bCs/>
          <w:sz w:val="28"/>
          <w:szCs w:val="28"/>
        </w:rPr>
        <w:t>(</w:t>
      </w:r>
      <w:proofErr w:type="spellStart"/>
      <w:r w:rsidRPr="006D2021">
        <w:rPr>
          <w:bCs/>
          <w:sz w:val="28"/>
          <w:szCs w:val="28"/>
        </w:rPr>
        <w:t>메노아</w:t>
      </w:r>
      <w:proofErr w:type="spellEnd"/>
      <w:r w:rsidRPr="006D2021">
        <w:rPr>
          <w:bCs/>
          <w:sz w:val="28"/>
          <w:szCs w:val="28"/>
        </w:rPr>
        <w:t>)가 부조로 새겨져 있다. 그렇게 성전이 무너졌고, 예루살렘은 로마군에게 점령되고 파괴되었다.</w:t>
      </w:r>
    </w:p>
    <w:p w:rsidR="00F56ECB" w:rsidRPr="006D2021" w:rsidRDefault="00F56ECB" w:rsidP="00F56ECB">
      <w:pPr>
        <w:rPr>
          <w:bCs/>
          <w:sz w:val="28"/>
          <w:szCs w:val="28"/>
        </w:rPr>
      </w:pPr>
      <w:r w:rsidRPr="006D2021">
        <w:rPr>
          <w:rFonts w:hint="eastAsia"/>
          <w:bCs/>
          <w:sz w:val="28"/>
          <w:szCs w:val="28"/>
        </w:rPr>
        <w:t>예수님이</w:t>
      </w:r>
      <w:r w:rsidRPr="006D2021">
        <w:rPr>
          <w:bCs/>
          <w:sz w:val="28"/>
          <w:szCs w:val="28"/>
        </w:rPr>
        <w:t xml:space="preserve"> 말씀하신 것처럼 돌 위에 돌 하나 남지 않게(마태복음 24:2, 마가복음 13:2, 누가복음 21:6) 철저하게 파괴되고 말았다. 6세기 반 전에 </w:t>
      </w:r>
      <w:proofErr w:type="spellStart"/>
      <w:r w:rsidRPr="006D2021">
        <w:rPr>
          <w:bCs/>
          <w:sz w:val="28"/>
          <w:szCs w:val="28"/>
        </w:rPr>
        <w:t>바벨론에</w:t>
      </w:r>
      <w:proofErr w:type="spellEnd"/>
      <w:r w:rsidRPr="006D2021">
        <w:rPr>
          <w:bCs/>
          <w:sz w:val="28"/>
          <w:szCs w:val="28"/>
        </w:rPr>
        <w:t xml:space="preserve"> 의해 성전이 파괴되었을 때는 50년 후에 다시 재건되었다. 그러나 이 때 무너진 성전은 오늘날까지 재건되지 못하였으며, 유대인들은 잠깐을 제외하고는 거의 1,900년동안 예루살렘을 다시 차지하지 못하다가 1948년에 이스라엘 정부를 세웠다.</w:t>
      </w:r>
    </w:p>
    <w:p w:rsidR="00F56ECB" w:rsidRPr="006D2021" w:rsidRDefault="00F56ECB" w:rsidP="00F56ECB">
      <w:pPr>
        <w:rPr>
          <w:bCs/>
          <w:sz w:val="28"/>
          <w:szCs w:val="28"/>
        </w:rPr>
      </w:pPr>
      <w:r w:rsidRPr="006D2021">
        <w:rPr>
          <w:rFonts w:hint="eastAsia"/>
          <w:bCs/>
          <w:sz w:val="28"/>
          <w:szCs w:val="28"/>
        </w:rPr>
        <w:t>로마인</w:t>
      </w:r>
      <w:r w:rsidRPr="006D2021">
        <w:rPr>
          <w:bCs/>
          <w:sz w:val="28"/>
          <w:szCs w:val="28"/>
        </w:rPr>
        <w:t xml:space="preserve"> 역사가 </w:t>
      </w:r>
      <w:proofErr w:type="spellStart"/>
      <w:r w:rsidRPr="006D2021">
        <w:rPr>
          <w:bCs/>
          <w:sz w:val="28"/>
          <w:szCs w:val="28"/>
        </w:rPr>
        <w:t>타키투스는</w:t>
      </w:r>
      <w:proofErr w:type="spellEnd"/>
      <w:r w:rsidRPr="006D2021">
        <w:rPr>
          <w:bCs/>
          <w:sz w:val="28"/>
          <w:szCs w:val="28"/>
        </w:rPr>
        <w:t xml:space="preserve"> 예루살렘 전쟁에서 사망자와 포로가 모두 6만명이라고 썼다. 한편 </w:t>
      </w:r>
      <w:proofErr w:type="spellStart"/>
      <w:r w:rsidRPr="006D2021">
        <w:rPr>
          <w:bCs/>
          <w:sz w:val="28"/>
          <w:szCs w:val="28"/>
        </w:rPr>
        <w:t>요세푸스의</w:t>
      </w:r>
      <w:proofErr w:type="spellEnd"/>
      <w:r w:rsidRPr="006D2021">
        <w:rPr>
          <w:bCs/>
          <w:sz w:val="28"/>
          <w:szCs w:val="28"/>
        </w:rPr>
        <w:t xml:space="preserve"> 기록에 따르면 사망자가 11만명, 포로가 9만 7,000명이라고 한다.</w:t>
      </w:r>
    </w:p>
    <w:p w:rsidR="00F56ECB" w:rsidRPr="006D2021" w:rsidRDefault="00F56ECB" w:rsidP="00F56ECB">
      <w:pPr>
        <w:rPr>
          <w:bCs/>
          <w:sz w:val="28"/>
          <w:szCs w:val="28"/>
        </w:rPr>
      </w:pPr>
      <w:r w:rsidRPr="006D2021">
        <w:rPr>
          <w:rFonts w:hint="eastAsia"/>
          <w:bCs/>
          <w:sz w:val="28"/>
          <w:szCs w:val="28"/>
        </w:rPr>
        <w:t>예루살렘이</w:t>
      </w:r>
      <w:r w:rsidRPr="006D2021">
        <w:rPr>
          <w:bCs/>
          <w:sz w:val="28"/>
          <w:szCs w:val="28"/>
        </w:rPr>
        <w:t xml:space="preserve"> 함락된 뒤에 예루살렘을 탈출한 유대 저항군은 예루살렘 서남쪽 30km 거리에 있는 </w:t>
      </w:r>
      <w:proofErr w:type="spellStart"/>
      <w:r w:rsidRPr="006D2021">
        <w:rPr>
          <w:bCs/>
          <w:sz w:val="28"/>
          <w:szCs w:val="28"/>
        </w:rPr>
        <w:t>헤로디온과</w:t>
      </w:r>
      <w:proofErr w:type="spellEnd"/>
      <w:r w:rsidRPr="006D2021">
        <w:rPr>
          <w:bCs/>
          <w:sz w:val="28"/>
          <w:szCs w:val="28"/>
        </w:rPr>
        <w:t xml:space="preserve"> 사해 동쪽에 있는 </w:t>
      </w:r>
      <w:proofErr w:type="spellStart"/>
      <w:r w:rsidRPr="006D2021">
        <w:rPr>
          <w:bCs/>
          <w:sz w:val="28"/>
          <w:szCs w:val="28"/>
        </w:rPr>
        <w:t>마카이로스</w:t>
      </w:r>
      <w:proofErr w:type="spellEnd"/>
      <w:r w:rsidRPr="006D2021">
        <w:rPr>
          <w:bCs/>
          <w:sz w:val="28"/>
          <w:szCs w:val="28"/>
        </w:rPr>
        <w:t xml:space="preserve">, 사해 서쪽에 위치한 </w:t>
      </w:r>
      <w:proofErr w:type="spellStart"/>
      <w:r w:rsidRPr="006D2021">
        <w:rPr>
          <w:bCs/>
          <w:sz w:val="28"/>
          <w:szCs w:val="28"/>
        </w:rPr>
        <w:t>마다사</w:t>
      </w:r>
      <w:proofErr w:type="spellEnd"/>
      <w:r w:rsidRPr="006D2021">
        <w:rPr>
          <w:bCs/>
          <w:sz w:val="28"/>
          <w:szCs w:val="28"/>
        </w:rPr>
        <w:t xml:space="preserve"> 요새로 들어가 농성을 하였다.</w:t>
      </w:r>
    </w:p>
    <w:p w:rsidR="00F56ECB" w:rsidRPr="006D2021" w:rsidRDefault="00F56ECB" w:rsidP="00F56ECB">
      <w:pPr>
        <w:rPr>
          <w:bCs/>
          <w:sz w:val="28"/>
          <w:szCs w:val="28"/>
        </w:rPr>
      </w:pPr>
      <w:r w:rsidRPr="006D2021">
        <w:rPr>
          <w:rFonts w:hint="eastAsia"/>
          <w:bCs/>
          <w:sz w:val="28"/>
          <w:szCs w:val="28"/>
        </w:rPr>
        <w:t>로마군은</w:t>
      </w:r>
      <w:r w:rsidRPr="006D2021">
        <w:rPr>
          <w:bCs/>
          <w:sz w:val="28"/>
          <w:szCs w:val="28"/>
        </w:rPr>
        <w:t xml:space="preserve"> 예루살렘을 공격한 4개군단 중 1개 군단을 보내어 요새들을 차례로 공략하였다. 이중 </w:t>
      </w:r>
      <w:proofErr w:type="spellStart"/>
      <w:r w:rsidRPr="006D2021">
        <w:rPr>
          <w:bCs/>
          <w:sz w:val="28"/>
          <w:szCs w:val="28"/>
        </w:rPr>
        <w:t>마사다는</w:t>
      </w:r>
      <w:proofErr w:type="spellEnd"/>
      <w:r w:rsidRPr="006D2021">
        <w:rPr>
          <w:bCs/>
          <w:sz w:val="28"/>
          <w:szCs w:val="28"/>
        </w:rPr>
        <w:t xml:space="preserve"> 깎아지른 절벽 위에 구축된 천혜의 요새로 3년간이나 항전하였다. 로마군은 절벽을 오를 수 있도록 산을 쌓았다.</w:t>
      </w:r>
    </w:p>
    <w:p w:rsidR="00F56ECB" w:rsidRPr="006D2021" w:rsidRDefault="00F56ECB" w:rsidP="00F56ECB">
      <w:pPr>
        <w:rPr>
          <w:bCs/>
          <w:sz w:val="28"/>
          <w:szCs w:val="28"/>
        </w:rPr>
      </w:pPr>
      <w:proofErr w:type="spellStart"/>
      <w:r w:rsidRPr="006D2021">
        <w:rPr>
          <w:rFonts w:hint="eastAsia"/>
          <w:bCs/>
          <w:sz w:val="28"/>
          <w:szCs w:val="28"/>
        </w:rPr>
        <w:t>마사다에는</w:t>
      </w:r>
      <w:proofErr w:type="spellEnd"/>
      <w:r w:rsidRPr="006D2021">
        <w:rPr>
          <w:bCs/>
          <w:sz w:val="28"/>
          <w:szCs w:val="28"/>
        </w:rPr>
        <w:t xml:space="preserve"> 2중의 성벽이 있었는데 바깥은 돌로 쌓았고 안쪽은 흙과 </w:t>
      </w:r>
      <w:r w:rsidRPr="006D2021">
        <w:rPr>
          <w:bCs/>
          <w:sz w:val="28"/>
          <w:szCs w:val="28"/>
        </w:rPr>
        <w:lastRenderedPageBreak/>
        <w:t>나무로 쌓았다. 로마군은 공성 무기로 바깥 성벽을 무너뜨린 후 화공으로 안쪽 성벽에 불을 질렀는데, 바람 방향이 갑자기 변하면서 성벽 전체가 불길에 휩싸이게 되었다.</w:t>
      </w:r>
    </w:p>
    <w:p w:rsidR="00F56ECB" w:rsidRPr="006D2021" w:rsidRDefault="00F56ECB" w:rsidP="00F56ECB">
      <w:pPr>
        <w:rPr>
          <w:bCs/>
          <w:sz w:val="28"/>
          <w:szCs w:val="28"/>
        </w:rPr>
      </w:pPr>
      <w:proofErr w:type="spellStart"/>
      <w:r w:rsidRPr="006D2021">
        <w:rPr>
          <w:rFonts w:hint="eastAsia"/>
          <w:bCs/>
          <w:sz w:val="28"/>
          <w:szCs w:val="28"/>
        </w:rPr>
        <w:t>저항군</w:t>
      </w:r>
      <w:proofErr w:type="spellEnd"/>
      <w:r w:rsidRPr="006D2021">
        <w:rPr>
          <w:bCs/>
          <w:sz w:val="28"/>
          <w:szCs w:val="28"/>
        </w:rPr>
        <w:t xml:space="preserve"> 지도자 </w:t>
      </w:r>
      <w:proofErr w:type="spellStart"/>
      <w:r w:rsidRPr="006D2021">
        <w:rPr>
          <w:bCs/>
          <w:sz w:val="28"/>
          <w:szCs w:val="28"/>
        </w:rPr>
        <w:t>엘르아자르는</w:t>
      </w:r>
      <w:proofErr w:type="spellEnd"/>
      <w:r w:rsidRPr="006D2021">
        <w:rPr>
          <w:bCs/>
          <w:sz w:val="28"/>
          <w:szCs w:val="28"/>
        </w:rPr>
        <w:t xml:space="preserve"> 이것은“하나님이 의인을 죽인 우리를 벌하는 것이다”고 말하고, 살아서 로마군에게 능욕을 당하고 노예로 사느니보다 자유롭게 기꺼이 죽자고 하여, 남은 사람 모두 자살을 한다. 가장이 가족을 죽이고 남은 가장들이 조를 나누어서 죽여주고, 마지막으로 남은 사람이 스스로 죽었다.</w:t>
      </w:r>
    </w:p>
    <w:p w:rsidR="00F56ECB" w:rsidRPr="006D2021" w:rsidRDefault="00F56ECB" w:rsidP="00F56ECB">
      <w:pPr>
        <w:rPr>
          <w:bCs/>
          <w:sz w:val="28"/>
          <w:szCs w:val="28"/>
        </w:rPr>
      </w:pPr>
      <w:r w:rsidRPr="006D2021">
        <w:rPr>
          <w:rFonts w:hint="eastAsia"/>
          <w:bCs/>
          <w:sz w:val="28"/>
          <w:szCs w:val="28"/>
        </w:rPr>
        <w:t>유대인들은</w:t>
      </w:r>
      <w:r w:rsidRPr="006D2021">
        <w:rPr>
          <w:bCs/>
          <w:sz w:val="28"/>
          <w:szCs w:val="28"/>
        </w:rPr>
        <w:t xml:space="preserve"> 그 요새 안에 1년 이상 버틸 식량과 물과 전쟁물자를 그대로 남겨놓았는데, 그것은 그들이 죽는 이유가 물자가 부족해서가 아니라는 것을 밝히기 위해서였다.</w:t>
      </w:r>
    </w:p>
    <w:p w:rsidR="00F56ECB" w:rsidRPr="006D2021" w:rsidRDefault="00F56ECB" w:rsidP="00F56ECB">
      <w:pPr>
        <w:rPr>
          <w:bCs/>
          <w:sz w:val="28"/>
          <w:szCs w:val="28"/>
        </w:rPr>
      </w:pPr>
      <w:r w:rsidRPr="006D2021">
        <w:rPr>
          <w:rFonts w:hint="eastAsia"/>
          <w:bCs/>
          <w:sz w:val="28"/>
          <w:szCs w:val="28"/>
        </w:rPr>
        <w:t>로마의</w:t>
      </w:r>
      <w:r w:rsidRPr="006D2021">
        <w:rPr>
          <w:bCs/>
          <w:sz w:val="28"/>
          <w:szCs w:val="28"/>
        </w:rPr>
        <w:t xml:space="preserve"> 유대정책은 대체로 관용노선이었으나 이 사건을 계기로 크게 바뀌었다. 예루살렘에 존재하던 대제사장 제도도 폐지되고, </w:t>
      </w:r>
      <w:proofErr w:type="spellStart"/>
      <w:r w:rsidRPr="006D2021">
        <w:rPr>
          <w:bCs/>
          <w:sz w:val="28"/>
          <w:szCs w:val="28"/>
        </w:rPr>
        <w:t>산헤드린공의회도</w:t>
      </w:r>
      <w:proofErr w:type="spellEnd"/>
      <w:r w:rsidRPr="006D2021">
        <w:rPr>
          <w:bCs/>
          <w:sz w:val="28"/>
          <w:szCs w:val="28"/>
        </w:rPr>
        <w:t xml:space="preserve"> 해산되고, 사두개인은 몰락했다. 군대를 상주시키지 않았던 예루살렘에는 1개 군단과 그 보조병을 합쳐 1만명이 상주하게 되었다.</w:t>
      </w:r>
    </w:p>
    <w:p w:rsidR="00F56ECB" w:rsidRPr="006D2021" w:rsidRDefault="00F56ECB" w:rsidP="00F56ECB">
      <w:pPr>
        <w:rPr>
          <w:bCs/>
          <w:sz w:val="28"/>
          <w:szCs w:val="28"/>
        </w:rPr>
      </w:pPr>
      <w:r w:rsidRPr="006D2021">
        <w:rPr>
          <w:rFonts w:hint="eastAsia"/>
          <w:bCs/>
          <w:sz w:val="28"/>
          <w:szCs w:val="28"/>
        </w:rPr>
        <w:t>유대전쟁에서</w:t>
      </w:r>
      <w:r w:rsidRPr="006D2021">
        <w:rPr>
          <w:bCs/>
          <w:sz w:val="28"/>
          <w:szCs w:val="28"/>
        </w:rPr>
        <w:t xml:space="preserve"> 하나의 특징은 그리스도인들이 전혀 참여하지 않았다는 사실이다. 이는 예수님이 예루살렘 성과 성전의 철저한 파괴를 예언하였고, 무너진 유대인의 도시가 아닌 새로운 천상의 예루살렘을 그렸기 때문이다.</w:t>
      </w:r>
    </w:p>
    <w:p w:rsidR="00F56ECB" w:rsidRPr="006D2021" w:rsidRDefault="00F56ECB" w:rsidP="00F56ECB">
      <w:pPr>
        <w:rPr>
          <w:bCs/>
          <w:sz w:val="28"/>
          <w:szCs w:val="28"/>
        </w:rPr>
      </w:pPr>
      <w:r w:rsidRPr="006D2021">
        <w:rPr>
          <w:rFonts w:hint="eastAsia"/>
          <w:bCs/>
          <w:sz w:val="28"/>
          <w:szCs w:val="28"/>
        </w:rPr>
        <w:t>예루살렘이</w:t>
      </w:r>
      <w:r w:rsidRPr="006D2021">
        <w:rPr>
          <w:bCs/>
          <w:sz w:val="28"/>
          <w:szCs w:val="28"/>
        </w:rPr>
        <w:t xml:space="preserve"> 군대에 포위되거든 멸망이 가까운 줄 알고 산으로 도망가라는(누가복음 21:20~21) 예수님의 말씀대로 그리스도인들은 예루살렘을 탈출하였다.</w:t>
      </w:r>
    </w:p>
    <w:p w:rsidR="00F56ECB" w:rsidRPr="006D2021" w:rsidRDefault="00F56ECB" w:rsidP="00F56ECB">
      <w:pPr>
        <w:rPr>
          <w:bCs/>
          <w:sz w:val="28"/>
          <w:szCs w:val="28"/>
        </w:rPr>
      </w:pPr>
      <w:r w:rsidRPr="006D2021">
        <w:rPr>
          <w:bCs/>
          <w:sz w:val="28"/>
          <w:szCs w:val="28"/>
        </w:rPr>
        <w:lastRenderedPageBreak/>
        <w:t>620년대에 무함마드가 새로운 종교를 창시했을 때 그는 예루살렘을 향해 예배하고 유대인의 예언자들을 경배하는 유대인의 전통을 가장 먼저 받아들였다. 그 이유는 무함마드에게도 성전의 파괴는 신이 유대인들에게서 축복을 거두어 이슬람에게 하사했음을 의미하는 것으로 여겼기 때문이다.</w:t>
      </w:r>
    </w:p>
    <w:p w:rsidR="00820E36" w:rsidRDefault="00F56ECB" w:rsidP="00F56ECB">
      <w:pPr>
        <w:rPr>
          <w:bCs/>
          <w:sz w:val="28"/>
          <w:szCs w:val="28"/>
        </w:rPr>
      </w:pPr>
      <w:r w:rsidRPr="006D2021">
        <w:rPr>
          <w:rFonts w:hint="eastAsia"/>
          <w:bCs/>
          <w:sz w:val="28"/>
          <w:szCs w:val="28"/>
        </w:rPr>
        <w:t>이렇게</w:t>
      </w:r>
      <w:r w:rsidRPr="006D2021">
        <w:rPr>
          <w:bCs/>
          <w:sz w:val="28"/>
          <w:szCs w:val="28"/>
        </w:rPr>
        <w:t xml:space="preserve"> 예루살렘은 그 참화의 잿더미 속에서 현대 유대교뿐 아니라 그리스도교와 이슬람을 위한 예루살렘 성소의 씨앗으로 자리잡았다.</w:t>
      </w:r>
    </w:p>
    <w:p w:rsidR="006D2021" w:rsidRPr="006D2021" w:rsidRDefault="006D2021" w:rsidP="00F56ECB">
      <w:pPr>
        <w:rPr>
          <w:bCs/>
          <w:sz w:val="28"/>
          <w:szCs w:val="28"/>
        </w:rPr>
      </w:pPr>
      <w:r>
        <w:rPr>
          <w:rFonts w:hint="eastAsia"/>
          <w:bCs/>
          <w:sz w:val="28"/>
          <w:szCs w:val="28"/>
        </w:rPr>
        <w:t>(</w:t>
      </w:r>
      <w:r w:rsidRPr="006D2021">
        <w:rPr>
          <w:bCs/>
          <w:sz w:val="28"/>
          <w:szCs w:val="28"/>
        </w:rPr>
        <w:t>송명헌</w:t>
      </w:r>
      <w:r>
        <w:rPr>
          <w:rFonts w:hint="eastAsia"/>
          <w:bCs/>
          <w:sz w:val="28"/>
          <w:szCs w:val="28"/>
        </w:rPr>
        <w:t xml:space="preserve"> 기록에서 발췌)</w:t>
      </w:r>
      <w:r w:rsidRPr="006D2021">
        <w:rPr>
          <w:bCs/>
          <w:sz w:val="28"/>
          <w:szCs w:val="28"/>
        </w:rPr>
        <w:t xml:space="preserve"> </w:t>
      </w:r>
    </w:p>
    <w:sectPr w:rsidR="006D2021" w:rsidRPr="006D202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2813" w:rsidRDefault="002F2813" w:rsidP="006D2021">
      <w:pPr>
        <w:spacing w:after="0" w:line="240" w:lineRule="auto"/>
      </w:pPr>
      <w:r>
        <w:separator/>
      </w:r>
    </w:p>
  </w:endnote>
  <w:endnote w:type="continuationSeparator" w:id="0">
    <w:p w:rsidR="002F2813" w:rsidRDefault="002F2813" w:rsidP="006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2813" w:rsidRDefault="002F2813" w:rsidP="006D2021">
      <w:pPr>
        <w:spacing w:after="0" w:line="240" w:lineRule="auto"/>
      </w:pPr>
      <w:r>
        <w:separator/>
      </w:r>
    </w:p>
  </w:footnote>
  <w:footnote w:type="continuationSeparator" w:id="0">
    <w:p w:rsidR="002F2813" w:rsidRDefault="002F2813" w:rsidP="006D20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6ECB"/>
    <w:rsid w:val="00000950"/>
    <w:rsid w:val="00000CE1"/>
    <w:rsid w:val="00002952"/>
    <w:rsid w:val="00003B8B"/>
    <w:rsid w:val="00005FFF"/>
    <w:rsid w:val="00007EDD"/>
    <w:rsid w:val="00012696"/>
    <w:rsid w:val="000145B6"/>
    <w:rsid w:val="00016907"/>
    <w:rsid w:val="00016A88"/>
    <w:rsid w:val="00022015"/>
    <w:rsid w:val="00023005"/>
    <w:rsid w:val="00032AB2"/>
    <w:rsid w:val="00034088"/>
    <w:rsid w:val="00040DD6"/>
    <w:rsid w:val="00052964"/>
    <w:rsid w:val="000578D1"/>
    <w:rsid w:val="0006622E"/>
    <w:rsid w:val="0007550B"/>
    <w:rsid w:val="000874EA"/>
    <w:rsid w:val="00094594"/>
    <w:rsid w:val="000A1ECC"/>
    <w:rsid w:val="000A4883"/>
    <w:rsid w:val="000B021C"/>
    <w:rsid w:val="000B3065"/>
    <w:rsid w:val="000B55FD"/>
    <w:rsid w:val="000B5835"/>
    <w:rsid w:val="000C1467"/>
    <w:rsid w:val="000C2FFA"/>
    <w:rsid w:val="000C6278"/>
    <w:rsid w:val="000F0665"/>
    <w:rsid w:val="000F0F13"/>
    <w:rsid w:val="000F7AFD"/>
    <w:rsid w:val="00101FED"/>
    <w:rsid w:val="00103A4F"/>
    <w:rsid w:val="00121B49"/>
    <w:rsid w:val="00125E21"/>
    <w:rsid w:val="00125E6F"/>
    <w:rsid w:val="0012613B"/>
    <w:rsid w:val="00131159"/>
    <w:rsid w:val="001323A2"/>
    <w:rsid w:val="00136AA9"/>
    <w:rsid w:val="00137A69"/>
    <w:rsid w:val="001410BA"/>
    <w:rsid w:val="00143EF0"/>
    <w:rsid w:val="001520D5"/>
    <w:rsid w:val="001551C4"/>
    <w:rsid w:val="00156DB5"/>
    <w:rsid w:val="00160881"/>
    <w:rsid w:val="001618B9"/>
    <w:rsid w:val="00161D25"/>
    <w:rsid w:val="001625C7"/>
    <w:rsid w:val="001638CE"/>
    <w:rsid w:val="00163C18"/>
    <w:rsid w:val="001653D5"/>
    <w:rsid w:val="00165A16"/>
    <w:rsid w:val="001764BE"/>
    <w:rsid w:val="00193C9A"/>
    <w:rsid w:val="0019448A"/>
    <w:rsid w:val="001A1FF5"/>
    <w:rsid w:val="001A279B"/>
    <w:rsid w:val="001B1585"/>
    <w:rsid w:val="001B1D8D"/>
    <w:rsid w:val="001B2EEA"/>
    <w:rsid w:val="001B2F57"/>
    <w:rsid w:val="001B3F4D"/>
    <w:rsid w:val="001B58D6"/>
    <w:rsid w:val="001C6308"/>
    <w:rsid w:val="001C7027"/>
    <w:rsid w:val="001C7C39"/>
    <w:rsid w:val="001D2C45"/>
    <w:rsid w:val="001D41EF"/>
    <w:rsid w:val="001E45B2"/>
    <w:rsid w:val="001E50BE"/>
    <w:rsid w:val="001F1D5A"/>
    <w:rsid w:val="001F3C75"/>
    <w:rsid w:val="00203068"/>
    <w:rsid w:val="00203D9F"/>
    <w:rsid w:val="002076A8"/>
    <w:rsid w:val="0021346D"/>
    <w:rsid w:val="00216644"/>
    <w:rsid w:val="002233D7"/>
    <w:rsid w:val="00224D19"/>
    <w:rsid w:val="002265D5"/>
    <w:rsid w:val="00234120"/>
    <w:rsid w:val="002353C2"/>
    <w:rsid w:val="00242AF2"/>
    <w:rsid w:val="00242F66"/>
    <w:rsid w:val="00245DB8"/>
    <w:rsid w:val="00250A5C"/>
    <w:rsid w:val="00250E9F"/>
    <w:rsid w:val="002532DC"/>
    <w:rsid w:val="00255131"/>
    <w:rsid w:val="002606D0"/>
    <w:rsid w:val="00261E4C"/>
    <w:rsid w:val="0026427A"/>
    <w:rsid w:val="00265591"/>
    <w:rsid w:val="002725A0"/>
    <w:rsid w:val="00275DD3"/>
    <w:rsid w:val="002826E3"/>
    <w:rsid w:val="0028490A"/>
    <w:rsid w:val="00284E98"/>
    <w:rsid w:val="00290C94"/>
    <w:rsid w:val="00295AB3"/>
    <w:rsid w:val="00297168"/>
    <w:rsid w:val="002A0B02"/>
    <w:rsid w:val="002A6B53"/>
    <w:rsid w:val="002A6CE3"/>
    <w:rsid w:val="002B2FB1"/>
    <w:rsid w:val="002B323B"/>
    <w:rsid w:val="002C0070"/>
    <w:rsid w:val="002D4A9C"/>
    <w:rsid w:val="002D5701"/>
    <w:rsid w:val="002D72A2"/>
    <w:rsid w:val="002F1EFA"/>
    <w:rsid w:val="002F2813"/>
    <w:rsid w:val="002F72D0"/>
    <w:rsid w:val="00300C7E"/>
    <w:rsid w:val="00304049"/>
    <w:rsid w:val="003043E0"/>
    <w:rsid w:val="00306442"/>
    <w:rsid w:val="003067AC"/>
    <w:rsid w:val="00306F03"/>
    <w:rsid w:val="00311F38"/>
    <w:rsid w:val="00311F8D"/>
    <w:rsid w:val="00321198"/>
    <w:rsid w:val="00321A83"/>
    <w:rsid w:val="00325BF7"/>
    <w:rsid w:val="00326356"/>
    <w:rsid w:val="0032727E"/>
    <w:rsid w:val="00330C4D"/>
    <w:rsid w:val="00332D5A"/>
    <w:rsid w:val="00333588"/>
    <w:rsid w:val="00337850"/>
    <w:rsid w:val="00341EF2"/>
    <w:rsid w:val="00343B5C"/>
    <w:rsid w:val="00343B65"/>
    <w:rsid w:val="00343BE8"/>
    <w:rsid w:val="00344541"/>
    <w:rsid w:val="00346F21"/>
    <w:rsid w:val="003474B5"/>
    <w:rsid w:val="00356CE0"/>
    <w:rsid w:val="003626D2"/>
    <w:rsid w:val="003636C4"/>
    <w:rsid w:val="00364632"/>
    <w:rsid w:val="00365E02"/>
    <w:rsid w:val="00366468"/>
    <w:rsid w:val="00372E6A"/>
    <w:rsid w:val="00374B96"/>
    <w:rsid w:val="0037504E"/>
    <w:rsid w:val="00377D08"/>
    <w:rsid w:val="0038447A"/>
    <w:rsid w:val="00384A49"/>
    <w:rsid w:val="003865A5"/>
    <w:rsid w:val="00387BED"/>
    <w:rsid w:val="00390557"/>
    <w:rsid w:val="00392177"/>
    <w:rsid w:val="0039789A"/>
    <w:rsid w:val="003A11AE"/>
    <w:rsid w:val="003A50BA"/>
    <w:rsid w:val="003B5839"/>
    <w:rsid w:val="003B7127"/>
    <w:rsid w:val="003C18A5"/>
    <w:rsid w:val="003C6D01"/>
    <w:rsid w:val="003D2C41"/>
    <w:rsid w:val="003D35C7"/>
    <w:rsid w:val="003D3D87"/>
    <w:rsid w:val="003D5820"/>
    <w:rsid w:val="003D72AA"/>
    <w:rsid w:val="003E1971"/>
    <w:rsid w:val="003E363C"/>
    <w:rsid w:val="003E3D49"/>
    <w:rsid w:val="003E47AF"/>
    <w:rsid w:val="003E4B6E"/>
    <w:rsid w:val="003E6943"/>
    <w:rsid w:val="003E6DBA"/>
    <w:rsid w:val="003F668A"/>
    <w:rsid w:val="003F67C6"/>
    <w:rsid w:val="0040011B"/>
    <w:rsid w:val="00407CE4"/>
    <w:rsid w:val="004111A7"/>
    <w:rsid w:val="00413197"/>
    <w:rsid w:val="00414B0D"/>
    <w:rsid w:val="00414EAB"/>
    <w:rsid w:val="0041656F"/>
    <w:rsid w:val="00420C3A"/>
    <w:rsid w:val="00425B44"/>
    <w:rsid w:val="004263F1"/>
    <w:rsid w:val="00430187"/>
    <w:rsid w:val="004322D3"/>
    <w:rsid w:val="00432485"/>
    <w:rsid w:val="004324FB"/>
    <w:rsid w:val="00433258"/>
    <w:rsid w:val="00434A2A"/>
    <w:rsid w:val="00442878"/>
    <w:rsid w:val="004441AB"/>
    <w:rsid w:val="004548C1"/>
    <w:rsid w:val="0046361F"/>
    <w:rsid w:val="004670D8"/>
    <w:rsid w:val="00483322"/>
    <w:rsid w:val="00484392"/>
    <w:rsid w:val="004851A7"/>
    <w:rsid w:val="00487390"/>
    <w:rsid w:val="004A0AF9"/>
    <w:rsid w:val="004A2AF7"/>
    <w:rsid w:val="004A3812"/>
    <w:rsid w:val="004A60C6"/>
    <w:rsid w:val="004B2727"/>
    <w:rsid w:val="004B348B"/>
    <w:rsid w:val="004B58FB"/>
    <w:rsid w:val="004C0DBA"/>
    <w:rsid w:val="004C2293"/>
    <w:rsid w:val="004C663D"/>
    <w:rsid w:val="004D2E00"/>
    <w:rsid w:val="004D4CF3"/>
    <w:rsid w:val="004D7A1C"/>
    <w:rsid w:val="004E0022"/>
    <w:rsid w:val="004E251B"/>
    <w:rsid w:val="004E2A68"/>
    <w:rsid w:val="004E421A"/>
    <w:rsid w:val="004F3114"/>
    <w:rsid w:val="004F3969"/>
    <w:rsid w:val="004F4381"/>
    <w:rsid w:val="004F46AC"/>
    <w:rsid w:val="00500CD3"/>
    <w:rsid w:val="00510382"/>
    <w:rsid w:val="00511A3C"/>
    <w:rsid w:val="0051518B"/>
    <w:rsid w:val="00522836"/>
    <w:rsid w:val="00522C40"/>
    <w:rsid w:val="00524184"/>
    <w:rsid w:val="00527429"/>
    <w:rsid w:val="005313E4"/>
    <w:rsid w:val="0053171F"/>
    <w:rsid w:val="00531CA1"/>
    <w:rsid w:val="00532D1B"/>
    <w:rsid w:val="0054752B"/>
    <w:rsid w:val="00570D8C"/>
    <w:rsid w:val="00572CF7"/>
    <w:rsid w:val="00573299"/>
    <w:rsid w:val="005847DB"/>
    <w:rsid w:val="00592B3F"/>
    <w:rsid w:val="00592B76"/>
    <w:rsid w:val="005942E1"/>
    <w:rsid w:val="00594CFD"/>
    <w:rsid w:val="005A2276"/>
    <w:rsid w:val="005A59A1"/>
    <w:rsid w:val="005A68D4"/>
    <w:rsid w:val="005B149A"/>
    <w:rsid w:val="005B33F0"/>
    <w:rsid w:val="005B7C6B"/>
    <w:rsid w:val="005C738E"/>
    <w:rsid w:val="005D0A4C"/>
    <w:rsid w:val="005D5ACA"/>
    <w:rsid w:val="005D5CFE"/>
    <w:rsid w:val="005D64C0"/>
    <w:rsid w:val="005E240D"/>
    <w:rsid w:val="005E357F"/>
    <w:rsid w:val="005E39AC"/>
    <w:rsid w:val="005F1C6D"/>
    <w:rsid w:val="005F4A4B"/>
    <w:rsid w:val="005F67AD"/>
    <w:rsid w:val="00603C4F"/>
    <w:rsid w:val="00605440"/>
    <w:rsid w:val="00606009"/>
    <w:rsid w:val="00606036"/>
    <w:rsid w:val="006073F8"/>
    <w:rsid w:val="00611BB4"/>
    <w:rsid w:val="00612A67"/>
    <w:rsid w:val="00615BB9"/>
    <w:rsid w:val="00615DB3"/>
    <w:rsid w:val="00617D46"/>
    <w:rsid w:val="00620E40"/>
    <w:rsid w:val="00635307"/>
    <w:rsid w:val="00635C09"/>
    <w:rsid w:val="006372FB"/>
    <w:rsid w:val="00640A48"/>
    <w:rsid w:val="00646871"/>
    <w:rsid w:val="006504BA"/>
    <w:rsid w:val="00666FF4"/>
    <w:rsid w:val="0067334A"/>
    <w:rsid w:val="006733CD"/>
    <w:rsid w:val="006735F8"/>
    <w:rsid w:val="00675922"/>
    <w:rsid w:val="0067596B"/>
    <w:rsid w:val="006812D8"/>
    <w:rsid w:val="00684AD3"/>
    <w:rsid w:val="00691AA3"/>
    <w:rsid w:val="00692698"/>
    <w:rsid w:val="00693C7A"/>
    <w:rsid w:val="00693DB0"/>
    <w:rsid w:val="00694B73"/>
    <w:rsid w:val="00696711"/>
    <w:rsid w:val="006A2062"/>
    <w:rsid w:val="006A25B1"/>
    <w:rsid w:val="006A27A0"/>
    <w:rsid w:val="006A4DB3"/>
    <w:rsid w:val="006B0B56"/>
    <w:rsid w:val="006B0BED"/>
    <w:rsid w:val="006B1059"/>
    <w:rsid w:val="006B1E94"/>
    <w:rsid w:val="006B6C8B"/>
    <w:rsid w:val="006B7391"/>
    <w:rsid w:val="006C1D88"/>
    <w:rsid w:val="006C230E"/>
    <w:rsid w:val="006C3A43"/>
    <w:rsid w:val="006C4434"/>
    <w:rsid w:val="006C75E1"/>
    <w:rsid w:val="006D1BC1"/>
    <w:rsid w:val="006D2021"/>
    <w:rsid w:val="006D38C0"/>
    <w:rsid w:val="006D52FA"/>
    <w:rsid w:val="006E0B67"/>
    <w:rsid w:val="006E0D39"/>
    <w:rsid w:val="006E20CF"/>
    <w:rsid w:val="006E377A"/>
    <w:rsid w:val="006E4649"/>
    <w:rsid w:val="006E52E6"/>
    <w:rsid w:val="006F06D8"/>
    <w:rsid w:val="007009A6"/>
    <w:rsid w:val="007047EA"/>
    <w:rsid w:val="0070770C"/>
    <w:rsid w:val="0071080C"/>
    <w:rsid w:val="00715D28"/>
    <w:rsid w:val="0072508A"/>
    <w:rsid w:val="00726B9D"/>
    <w:rsid w:val="00726C40"/>
    <w:rsid w:val="0073391B"/>
    <w:rsid w:val="007350D8"/>
    <w:rsid w:val="00737518"/>
    <w:rsid w:val="0074034A"/>
    <w:rsid w:val="00743319"/>
    <w:rsid w:val="00746543"/>
    <w:rsid w:val="007466DE"/>
    <w:rsid w:val="00751899"/>
    <w:rsid w:val="00753EE8"/>
    <w:rsid w:val="007553C5"/>
    <w:rsid w:val="007623C9"/>
    <w:rsid w:val="00763688"/>
    <w:rsid w:val="0076420E"/>
    <w:rsid w:val="00764BFE"/>
    <w:rsid w:val="00773F91"/>
    <w:rsid w:val="007813BF"/>
    <w:rsid w:val="007818F2"/>
    <w:rsid w:val="00782048"/>
    <w:rsid w:val="0078487D"/>
    <w:rsid w:val="007851E6"/>
    <w:rsid w:val="00791C5E"/>
    <w:rsid w:val="00791CDE"/>
    <w:rsid w:val="00792DCB"/>
    <w:rsid w:val="00796E05"/>
    <w:rsid w:val="007A2968"/>
    <w:rsid w:val="007A391F"/>
    <w:rsid w:val="007A6B5B"/>
    <w:rsid w:val="007B2A10"/>
    <w:rsid w:val="007B581A"/>
    <w:rsid w:val="007B58E1"/>
    <w:rsid w:val="007B630F"/>
    <w:rsid w:val="007B6EC4"/>
    <w:rsid w:val="007B793C"/>
    <w:rsid w:val="007C4047"/>
    <w:rsid w:val="007C701F"/>
    <w:rsid w:val="007C76DD"/>
    <w:rsid w:val="007D1C80"/>
    <w:rsid w:val="007D6CA1"/>
    <w:rsid w:val="007E22D4"/>
    <w:rsid w:val="007E2471"/>
    <w:rsid w:val="007E2D5C"/>
    <w:rsid w:val="007E455F"/>
    <w:rsid w:val="007E5BFF"/>
    <w:rsid w:val="007E63BB"/>
    <w:rsid w:val="007F29B0"/>
    <w:rsid w:val="007F5427"/>
    <w:rsid w:val="007F58B4"/>
    <w:rsid w:val="00802A3B"/>
    <w:rsid w:val="00807FD8"/>
    <w:rsid w:val="00813C91"/>
    <w:rsid w:val="00814A06"/>
    <w:rsid w:val="00820E36"/>
    <w:rsid w:val="00825DCF"/>
    <w:rsid w:val="008267C2"/>
    <w:rsid w:val="00826F30"/>
    <w:rsid w:val="00833F14"/>
    <w:rsid w:val="008347C6"/>
    <w:rsid w:val="00842DB2"/>
    <w:rsid w:val="008565FF"/>
    <w:rsid w:val="008571AF"/>
    <w:rsid w:val="00865E78"/>
    <w:rsid w:val="008669AF"/>
    <w:rsid w:val="00870B96"/>
    <w:rsid w:val="00872CAF"/>
    <w:rsid w:val="0087416C"/>
    <w:rsid w:val="00874779"/>
    <w:rsid w:val="0088318A"/>
    <w:rsid w:val="00884CF3"/>
    <w:rsid w:val="00896712"/>
    <w:rsid w:val="00897844"/>
    <w:rsid w:val="008A1E97"/>
    <w:rsid w:val="008A2D3B"/>
    <w:rsid w:val="008A4A66"/>
    <w:rsid w:val="008A4F10"/>
    <w:rsid w:val="008A61C9"/>
    <w:rsid w:val="008B4908"/>
    <w:rsid w:val="008B6843"/>
    <w:rsid w:val="008C06DA"/>
    <w:rsid w:val="008C0744"/>
    <w:rsid w:val="008C211A"/>
    <w:rsid w:val="008C29C9"/>
    <w:rsid w:val="008C7BBF"/>
    <w:rsid w:val="008D1869"/>
    <w:rsid w:val="008E306C"/>
    <w:rsid w:val="008E3738"/>
    <w:rsid w:val="008E44DD"/>
    <w:rsid w:val="008E6422"/>
    <w:rsid w:val="008E70C7"/>
    <w:rsid w:val="008F30D8"/>
    <w:rsid w:val="009036AF"/>
    <w:rsid w:val="0090375C"/>
    <w:rsid w:val="009075AC"/>
    <w:rsid w:val="009078EE"/>
    <w:rsid w:val="00911E27"/>
    <w:rsid w:val="009158E1"/>
    <w:rsid w:val="0092539E"/>
    <w:rsid w:val="0093146E"/>
    <w:rsid w:val="00931DF4"/>
    <w:rsid w:val="00932AFA"/>
    <w:rsid w:val="009405BA"/>
    <w:rsid w:val="00940BA3"/>
    <w:rsid w:val="009428B9"/>
    <w:rsid w:val="009453E7"/>
    <w:rsid w:val="0095429F"/>
    <w:rsid w:val="00955A19"/>
    <w:rsid w:val="00955A4A"/>
    <w:rsid w:val="009561D5"/>
    <w:rsid w:val="00956ADE"/>
    <w:rsid w:val="00971DC4"/>
    <w:rsid w:val="00976F5B"/>
    <w:rsid w:val="00977CB8"/>
    <w:rsid w:val="00977EC2"/>
    <w:rsid w:val="009814FC"/>
    <w:rsid w:val="0098397A"/>
    <w:rsid w:val="0098432A"/>
    <w:rsid w:val="00992E6F"/>
    <w:rsid w:val="00992F44"/>
    <w:rsid w:val="0099526B"/>
    <w:rsid w:val="009A0623"/>
    <w:rsid w:val="009B22DF"/>
    <w:rsid w:val="009C4422"/>
    <w:rsid w:val="009C5819"/>
    <w:rsid w:val="009D7431"/>
    <w:rsid w:val="009E2508"/>
    <w:rsid w:val="009E2817"/>
    <w:rsid w:val="00A00AA4"/>
    <w:rsid w:val="00A02590"/>
    <w:rsid w:val="00A036D1"/>
    <w:rsid w:val="00A052F9"/>
    <w:rsid w:val="00A05B92"/>
    <w:rsid w:val="00A13509"/>
    <w:rsid w:val="00A23470"/>
    <w:rsid w:val="00A25FA6"/>
    <w:rsid w:val="00A30BA6"/>
    <w:rsid w:val="00A36B7B"/>
    <w:rsid w:val="00A37F36"/>
    <w:rsid w:val="00A44731"/>
    <w:rsid w:val="00A45072"/>
    <w:rsid w:val="00A45499"/>
    <w:rsid w:val="00A46775"/>
    <w:rsid w:val="00A51FD7"/>
    <w:rsid w:val="00A54716"/>
    <w:rsid w:val="00A55456"/>
    <w:rsid w:val="00A67C59"/>
    <w:rsid w:val="00A72E0C"/>
    <w:rsid w:val="00A7340C"/>
    <w:rsid w:val="00A74FCE"/>
    <w:rsid w:val="00A7594D"/>
    <w:rsid w:val="00A778AA"/>
    <w:rsid w:val="00A81A3D"/>
    <w:rsid w:val="00A82133"/>
    <w:rsid w:val="00A82E55"/>
    <w:rsid w:val="00A84713"/>
    <w:rsid w:val="00A854EC"/>
    <w:rsid w:val="00A867A5"/>
    <w:rsid w:val="00A86FEA"/>
    <w:rsid w:val="00A928FE"/>
    <w:rsid w:val="00A94214"/>
    <w:rsid w:val="00AA0C55"/>
    <w:rsid w:val="00AA0CC6"/>
    <w:rsid w:val="00AA31FD"/>
    <w:rsid w:val="00AA7A1E"/>
    <w:rsid w:val="00AB0443"/>
    <w:rsid w:val="00AB08DD"/>
    <w:rsid w:val="00AB1298"/>
    <w:rsid w:val="00AB7CFF"/>
    <w:rsid w:val="00AB7DF3"/>
    <w:rsid w:val="00AB7EC2"/>
    <w:rsid w:val="00AC0C6D"/>
    <w:rsid w:val="00AC16AC"/>
    <w:rsid w:val="00AD4F22"/>
    <w:rsid w:val="00AD5EB0"/>
    <w:rsid w:val="00AD67DC"/>
    <w:rsid w:val="00AD6B40"/>
    <w:rsid w:val="00AD74E8"/>
    <w:rsid w:val="00AE19B5"/>
    <w:rsid w:val="00AE248E"/>
    <w:rsid w:val="00AF062C"/>
    <w:rsid w:val="00AF0A6E"/>
    <w:rsid w:val="00AF412D"/>
    <w:rsid w:val="00AF5E01"/>
    <w:rsid w:val="00AF7046"/>
    <w:rsid w:val="00B00CEE"/>
    <w:rsid w:val="00B0419B"/>
    <w:rsid w:val="00B04974"/>
    <w:rsid w:val="00B05538"/>
    <w:rsid w:val="00B212AD"/>
    <w:rsid w:val="00B22524"/>
    <w:rsid w:val="00B24CC7"/>
    <w:rsid w:val="00B26416"/>
    <w:rsid w:val="00B266C7"/>
    <w:rsid w:val="00B30A63"/>
    <w:rsid w:val="00B30E69"/>
    <w:rsid w:val="00B31985"/>
    <w:rsid w:val="00B41D9A"/>
    <w:rsid w:val="00B423F4"/>
    <w:rsid w:val="00B429BB"/>
    <w:rsid w:val="00B4488F"/>
    <w:rsid w:val="00B46DCB"/>
    <w:rsid w:val="00B56304"/>
    <w:rsid w:val="00B56E78"/>
    <w:rsid w:val="00B57CB3"/>
    <w:rsid w:val="00B66217"/>
    <w:rsid w:val="00B6752C"/>
    <w:rsid w:val="00B70A2E"/>
    <w:rsid w:val="00B70BF6"/>
    <w:rsid w:val="00B85A05"/>
    <w:rsid w:val="00B92F4C"/>
    <w:rsid w:val="00BA332D"/>
    <w:rsid w:val="00BA4915"/>
    <w:rsid w:val="00BA5C57"/>
    <w:rsid w:val="00BC45FF"/>
    <w:rsid w:val="00BD3EB6"/>
    <w:rsid w:val="00BD5366"/>
    <w:rsid w:val="00BD6CB7"/>
    <w:rsid w:val="00BE2BB5"/>
    <w:rsid w:val="00BE3A12"/>
    <w:rsid w:val="00BE664B"/>
    <w:rsid w:val="00BF2F64"/>
    <w:rsid w:val="00BF3A4D"/>
    <w:rsid w:val="00BF6C6E"/>
    <w:rsid w:val="00C01B41"/>
    <w:rsid w:val="00C0488A"/>
    <w:rsid w:val="00C12CC5"/>
    <w:rsid w:val="00C13933"/>
    <w:rsid w:val="00C17B95"/>
    <w:rsid w:val="00C22A5C"/>
    <w:rsid w:val="00C24E43"/>
    <w:rsid w:val="00C31E50"/>
    <w:rsid w:val="00C33EE5"/>
    <w:rsid w:val="00C3676D"/>
    <w:rsid w:val="00C42283"/>
    <w:rsid w:val="00C4355A"/>
    <w:rsid w:val="00C44DFC"/>
    <w:rsid w:val="00C530FB"/>
    <w:rsid w:val="00C6530B"/>
    <w:rsid w:val="00C66324"/>
    <w:rsid w:val="00C83305"/>
    <w:rsid w:val="00C8727F"/>
    <w:rsid w:val="00C90DE7"/>
    <w:rsid w:val="00C910B2"/>
    <w:rsid w:val="00C918B7"/>
    <w:rsid w:val="00C97952"/>
    <w:rsid w:val="00CA56D8"/>
    <w:rsid w:val="00CA68A2"/>
    <w:rsid w:val="00CB2F32"/>
    <w:rsid w:val="00CB426E"/>
    <w:rsid w:val="00CB66FF"/>
    <w:rsid w:val="00CB7424"/>
    <w:rsid w:val="00CC0D66"/>
    <w:rsid w:val="00CC1FE0"/>
    <w:rsid w:val="00CC6856"/>
    <w:rsid w:val="00CD1257"/>
    <w:rsid w:val="00CD29C4"/>
    <w:rsid w:val="00CD386E"/>
    <w:rsid w:val="00CE0524"/>
    <w:rsid w:val="00CE1AAC"/>
    <w:rsid w:val="00CE25F7"/>
    <w:rsid w:val="00CE6232"/>
    <w:rsid w:val="00CE758E"/>
    <w:rsid w:val="00CF7500"/>
    <w:rsid w:val="00CF754B"/>
    <w:rsid w:val="00CF7E0C"/>
    <w:rsid w:val="00D02FA1"/>
    <w:rsid w:val="00D038F9"/>
    <w:rsid w:val="00D1104B"/>
    <w:rsid w:val="00D151F5"/>
    <w:rsid w:val="00D218E9"/>
    <w:rsid w:val="00D23DC1"/>
    <w:rsid w:val="00D23DD5"/>
    <w:rsid w:val="00D2660A"/>
    <w:rsid w:val="00D3010E"/>
    <w:rsid w:val="00D32D5E"/>
    <w:rsid w:val="00D331CA"/>
    <w:rsid w:val="00D34DCD"/>
    <w:rsid w:val="00D35A69"/>
    <w:rsid w:val="00D35D76"/>
    <w:rsid w:val="00D4105D"/>
    <w:rsid w:val="00D4226F"/>
    <w:rsid w:val="00D4315E"/>
    <w:rsid w:val="00D4338B"/>
    <w:rsid w:val="00D46061"/>
    <w:rsid w:val="00D50A6E"/>
    <w:rsid w:val="00D50F19"/>
    <w:rsid w:val="00D5346F"/>
    <w:rsid w:val="00D54B16"/>
    <w:rsid w:val="00D557C2"/>
    <w:rsid w:val="00D56550"/>
    <w:rsid w:val="00D57695"/>
    <w:rsid w:val="00D60D09"/>
    <w:rsid w:val="00D633DC"/>
    <w:rsid w:val="00D65B23"/>
    <w:rsid w:val="00D66868"/>
    <w:rsid w:val="00D70780"/>
    <w:rsid w:val="00D718A7"/>
    <w:rsid w:val="00D744D1"/>
    <w:rsid w:val="00D7468E"/>
    <w:rsid w:val="00D765FA"/>
    <w:rsid w:val="00D823BA"/>
    <w:rsid w:val="00D9582A"/>
    <w:rsid w:val="00DA1F19"/>
    <w:rsid w:val="00DA73CC"/>
    <w:rsid w:val="00DB2B1A"/>
    <w:rsid w:val="00DB30B7"/>
    <w:rsid w:val="00DB4B39"/>
    <w:rsid w:val="00DB6FE2"/>
    <w:rsid w:val="00DC06C6"/>
    <w:rsid w:val="00DC2EF9"/>
    <w:rsid w:val="00DC54D2"/>
    <w:rsid w:val="00DD0D31"/>
    <w:rsid w:val="00DE1AD8"/>
    <w:rsid w:val="00DE573E"/>
    <w:rsid w:val="00DF22E6"/>
    <w:rsid w:val="00DF38AF"/>
    <w:rsid w:val="00DF6451"/>
    <w:rsid w:val="00DF7096"/>
    <w:rsid w:val="00E02D7A"/>
    <w:rsid w:val="00E07813"/>
    <w:rsid w:val="00E13430"/>
    <w:rsid w:val="00E153FF"/>
    <w:rsid w:val="00E21977"/>
    <w:rsid w:val="00E25D63"/>
    <w:rsid w:val="00E331BD"/>
    <w:rsid w:val="00E43E37"/>
    <w:rsid w:val="00E50713"/>
    <w:rsid w:val="00E51488"/>
    <w:rsid w:val="00E51DF9"/>
    <w:rsid w:val="00E5320E"/>
    <w:rsid w:val="00E54DC7"/>
    <w:rsid w:val="00E56A82"/>
    <w:rsid w:val="00E62103"/>
    <w:rsid w:val="00E63403"/>
    <w:rsid w:val="00E65D97"/>
    <w:rsid w:val="00E65E87"/>
    <w:rsid w:val="00E67D7F"/>
    <w:rsid w:val="00E70B87"/>
    <w:rsid w:val="00E72BA2"/>
    <w:rsid w:val="00E747EC"/>
    <w:rsid w:val="00E819DA"/>
    <w:rsid w:val="00E82291"/>
    <w:rsid w:val="00E921AF"/>
    <w:rsid w:val="00E921FF"/>
    <w:rsid w:val="00E93A40"/>
    <w:rsid w:val="00E96DFA"/>
    <w:rsid w:val="00EA16A2"/>
    <w:rsid w:val="00EA1D65"/>
    <w:rsid w:val="00EB043C"/>
    <w:rsid w:val="00EB0DA1"/>
    <w:rsid w:val="00EB2F8D"/>
    <w:rsid w:val="00EB4385"/>
    <w:rsid w:val="00EB72B9"/>
    <w:rsid w:val="00EC1AFB"/>
    <w:rsid w:val="00EC48E9"/>
    <w:rsid w:val="00EC5DED"/>
    <w:rsid w:val="00EC6CD2"/>
    <w:rsid w:val="00ED1BC4"/>
    <w:rsid w:val="00EE16B0"/>
    <w:rsid w:val="00EE1856"/>
    <w:rsid w:val="00EE2342"/>
    <w:rsid w:val="00EE4693"/>
    <w:rsid w:val="00EE6573"/>
    <w:rsid w:val="00EE77AB"/>
    <w:rsid w:val="00EF37D3"/>
    <w:rsid w:val="00EF62F4"/>
    <w:rsid w:val="00EF6593"/>
    <w:rsid w:val="00EF6F8C"/>
    <w:rsid w:val="00EF7EFC"/>
    <w:rsid w:val="00F03417"/>
    <w:rsid w:val="00F04273"/>
    <w:rsid w:val="00F0588C"/>
    <w:rsid w:val="00F07DD1"/>
    <w:rsid w:val="00F111D5"/>
    <w:rsid w:val="00F136D6"/>
    <w:rsid w:val="00F200CA"/>
    <w:rsid w:val="00F21ADF"/>
    <w:rsid w:val="00F23315"/>
    <w:rsid w:val="00F25D19"/>
    <w:rsid w:val="00F31645"/>
    <w:rsid w:val="00F351A2"/>
    <w:rsid w:val="00F41C07"/>
    <w:rsid w:val="00F41C79"/>
    <w:rsid w:val="00F42925"/>
    <w:rsid w:val="00F44D3D"/>
    <w:rsid w:val="00F46080"/>
    <w:rsid w:val="00F503A5"/>
    <w:rsid w:val="00F50B1F"/>
    <w:rsid w:val="00F51A9E"/>
    <w:rsid w:val="00F51CD7"/>
    <w:rsid w:val="00F536EE"/>
    <w:rsid w:val="00F54DD6"/>
    <w:rsid w:val="00F56ECB"/>
    <w:rsid w:val="00F64849"/>
    <w:rsid w:val="00F65C38"/>
    <w:rsid w:val="00F67920"/>
    <w:rsid w:val="00F67ACA"/>
    <w:rsid w:val="00F71C18"/>
    <w:rsid w:val="00F71FD9"/>
    <w:rsid w:val="00F7508A"/>
    <w:rsid w:val="00F82E20"/>
    <w:rsid w:val="00F86E01"/>
    <w:rsid w:val="00F872E7"/>
    <w:rsid w:val="00F87D7B"/>
    <w:rsid w:val="00F949FA"/>
    <w:rsid w:val="00F95EED"/>
    <w:rsid w:val="00FA4441"/>
    <w:rsid w:val="00FA51B0"/>
    <w:rsid w:val="00FA61BF"/>
    <w:rsid w:val="00FB1081"/>
    <w:rsid w:val="00FB2239"/>
    <w:rsid w:val="00FB54B4"/>
    <w:rsid w:val="00FB595B"/>
    <w:rsid w:val="00FC11D4"/>
    <w:rsid w:val="00FC3371"/>
    <w:rsid w:val="00FC68D4"/>
    <w:rsid w:val="00FD050D"/>
    <w:rsid w:val="00FD69A8"/>
    <w:rsid w:val="00FD7906"/>
    <w:rsid w:val="00FD7C07"/>
    <w:rsid w:val="00FE0BD5"/>
    <w:rsid w:val="00FE559C"/>
    <w:rsid w:val="00FE6F13"/>
    <w:rsid w:val="00FE7933"/>
    <w:rsid w:val="00FF0ED2"/>
    <w:rsid w:val="00FF2459"/>
    <w:rsid w:val="00FF6076"/>
    <w:rsid w:val="00FF6E7A"/>
    <w:rsid w:val="00FF6F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B611"/>
  <w15:docId w15:val="{F3A58B08-E67C-4CA0-B1DE-9C66E029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2021"/>
    <w:pPr>
      <w:tabs>
        <w:tab w:val="center" w:pos="4513"/>
        <w:tab w:val="right" w:pos="9026"/>
      </w:tabs>
      <w:snapToGrid w:val="0"/>
    </w:pPr>
  </w:style>
  <w:style w:type="character" w:customStyle="1" w:styleId="Char">
    <w:name w:val="머리글 Char"/>
    <w:basedOn w:val="a0"/>
    <w:link w:val="a3"/>
    <w:uiPriority w:val="99"/>
    <w:rsid w:val="006D2021"/>
  </w:style>
  <w:style w:type="paragraph" w:styleId="a4">
    <w:name w:val="footer"/>
    <w:basedOn w:val="a"/>
    <w:link w:val="Char0"/>
    <w:uiPriority w:val="99"/>
    <w:unhideWhenUsed/>
    <w:rsid w:val="006D2021"/>
    <w:pPr>
      <w:tabs>
        <w:tab w:val="center" w:pos="4513"/>
        <w:tab w:val="right" w:pos="9026"/>
      </w:tabs>
      <w:snapToGrid w:val="0"/>
    </w:pPr>
  </w:style>
  <w:style w:type="character" w:customStyle="1" w:styleId="Char0">
    <w:name w:val="바닥글 Char"/>
    <w:basedOn w:val="a0"/>
    <w:link w:val="a4"/>
    <w:uiPriority w:val="99"/>
    <w:rsid w:val="006D2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68180">
      <w:bodyDiv w:val="1"/>
      <w:marLeft w:val="0"/>
      <w:marRight w:val="0"/>
      <w:marTop w:val="0"/>
      <w:marBottom w:val="0"/>
      <w:divBdr>
        <w:top w:val="none" w:sz="0" w:space="0" w:color="auto"/>
        <w:left w:val="none" w:sz="0" w:space="0" w:color="auto"/>
        <w:bottom w:val="none" w:sz="0" w:space="0" w:color="auto"/>
        <w:right w:val="none" w:sz="0" w:space="0" w:color="auto"/>
      </w:divBdr>
      <w:divsChild>
        <w:div w:id="369570491">
          <w:marLeft w:val="0"/>
          <w:marRight w:val="0"/>
          <w:marTop w:val="0"/>
          <w:marBottom w:val="0"/>
          <w:divBdr>
            <w:top w:val="none" w:sz="0" w:space="0" w:color="auto"/>
            <w:left w:val="none" w:sz="0" w:space="0" w:color="auto"/>
            <w:bottom w:val="none" w:sz="0" w:space="0" w:color="auto"/>
            <w:right w:val="none" w:sz="0" w:space="0" w:color="auto"/>
          </w:divBdr>
          <w:divsChild>
            <w:div w:id="2130776843">
              <w:marLeft w:val="0"/>
              <w:marRight w:val="0"/>
              <w:marTop w:val="0"/>
              <w:marBottom w:val="240"/>
              <w:divBdr>
                <w:top w:val="none" w:sz="0" w:space="0" w:color="auto"/>
                <w:left w:val="none" w:sz="0" w:space="0" w:color="auto"/>
                <w:bottom w:val="none" w:sz="0" w:space="0" w:color="auto"/>
                <w:right w:val="none" w:sz="0" w:space="0" w:color="auto"/>
              </w:divBdr>
              <w:divsChild>
                <w:div w:id="838230367">
                  <w:marLeft w:val="0"/>
                  <w:marRight w:val="0"/>
                  <w:marTop w:val="0"/>
                  <w:marBottom w:val="0"/>
                  <w:divBdr>
                    <w:top w:val="none" w:sz="0" w:space="0" w:color="auto"/>
                    <w:left w:val="none" w:sz="0" w:space="0" w:color="auto"/>
                    <w:bottom w:val="none" w:sz="0" w:space="0" w:color="auto"/>
                    <w:right w:val="none" w:sz="0" w:space="0" w:color="auto"/>
                  </w:divBdr>
                  <w:divsChild>
                    <w:div w:id="2143425795">
                      <w:marLeft w:val="0"/>
                      <w:marRight w:val="30"/>
                      <w:marTop w:val="0"/>
                      <w:marBottom w:val="0"/>
                      <w:divBdr>
                        <w:top w:val="none" w:sz="0" w:space="0" w:color="auto"/>
                        <w:left w:val="none" w:sz="0" w:space="0" w:color="auto"/>
                        <w:bottom w:val="none" w:sz="0" w:space="0" w:color="auto"/>
                        <w:right w:val="none" w:sz="0" w:space="0" w:color="auto"/>
                      </w:divBdr>
                    </w:div>
                    <w:div w:id="853107617">
                      <w:marLeft w:val="0"/>
                      <w:marRight w:val="30"/>
                      <w:marTop w:val="0"/>
                      <w:marBottom w:val="0"/>
                      <w:divBdr>
                        <w:top w:val="none" w:sz="0" w:space="0" w:color="auto"/>
                        <w:left w:val="none" w:sz="0" w:space="0" w:color="auto"/>
                        <w:bottom w:val="none" w:sz="0" w:space="0" w:color="auto"/>
                        <w:right w:val="none" w:sz="0" w:space="0" w:color="auto"/>
                      </w:divBdr>
                    </w:div>
                  </w:divsChild>
                </w:div>
                <w:div w:id="378752389">
                  <w:marLeft w:val="330"/>
                  <w:marRight w:val="0"/>
                  <w:marTop w:val="0"/>
                  <w:marBottom w:val="0"/>
                  <w:divBdr>
                    <w:top w:val="none" w:sz="0" w:space="0" w:color="auto"/>
                    <w:left w:val="none" w:sz="0" w:space="0" w:color="auto"/>
                    <w:bottom w:val="none" w:sz="0" w:space="0" w:color="auto"/>
                    <w:right w:val="none" w:sz="0" w:space="0" w:color="auto"/>
                  </w:divBdr>
                </w:div>
                <w:div w:id="1992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3969">
          <w:marLeft w:val="0"/>
          <w:marRight w:val="0"/>
          <w:marTop w:val="315"/>
          <w:marBottom w:val="0"/>
          <w:divBdr>
            <w:top w:val="none" w:sz="0" w:space="0" w:color="auto"/>
            <w:left w:val="none" w:sz="0" w:space="0" w:color="auto"/>
            <w:bottom w:val="none" w:sz="0" w:space="0" w:color="auto"/>
            <w:right w:val="none" w:sz="0" w:space="0" w:color="auto"/>
          </w:divBdr>
          <w:divsChild>
            <w:div w:id="14434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775</Words>
  <Characters>4418</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양구 유</cp:lastModifiedBy>
  <cp:revision>2</cp:revision>
  <dcterms:created xsi:type="dcterms:W3CDTF">2018-10-13T06:21:00Z</dcterms:created>
  <dcterms:modified xsi:type="dcterms:W3CDTF">2024-04-27T11:26:00Z</dcterms:modified>
</cp:coreProperties>
</file>