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987F62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마0302(3)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하나님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왕국과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죄</w:t>
      </w:r>
      <w:r w:rsidR="00AA1BA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proofErr w:type="spellStart"/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사두</w:t>
      </w:r>
      <w:proofErr w:type="spellEnd"/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b/>
          <w:sz w:val="23"/>
          <w:szCs w:val="23"/>
        </w:rPr>
        <w:t>썬다싱의</w:t>
      </w:r>
      <w:proofErr w:type="spellEnd"/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명상에서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( #79, #190 )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 xml:space="preserve">79. </w:t>
      </w:r>
      <w:r w:rsidRPr="00037F7B">
        <w:rPr>
          <w:rStyle w:val="color19"/>
          <w:rFonts w:ascii="Tahoma" w:hAnsi="Tahoma" w:cs="Tahoma"/>
          <w:sz w:val="23"/>
          <w:szCs w:val="23"/>
        </w:rPr>
        <w:t>하늘나라는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미래의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나라가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아니며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지상에서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시작하는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가장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죄라도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나라에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들어가는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막기에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충분하다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위험하다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마치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세균이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병을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일으켜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 w:hint="eastAsia"/>
          <w:sz w:val="23"/>
          <w:szCs w:val="23"/>
        </w:rPr>
        <w:t>덩치큰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같다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육안으로는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없는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세균에게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입고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있듯이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보이지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느껴지지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때문에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화를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입고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평화를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경험하는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가운데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해방되어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나라에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들어간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만일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그러하지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못하고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긴장과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불안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속에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산다면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그것은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무엇인가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편에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고장난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부분이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경고이다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구원의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증거는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과자를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먹으면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맛을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느끼듯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내적인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신비로운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평화를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지니며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산다는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열대에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겨울에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내리는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눈을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알지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못하여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눈이나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얼음에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상하여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동상에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걸린다는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모르듯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일반적으로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고통의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근원이라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생각하지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못한다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 xml:space="preserve">190. </w:t>
      </w:r>
      <w:r w:rsidRPr="00037F7B">
        <w:rPr>
          <w:rStyle w:val="color19"/>
          <w:rFonts w:ascii="Tahoma" w:hAnsi="Tahoma" w:cs="Tahoma"/>
          <w:sz w:val="23"/>
          <w:szCs w:val="23"/>
        </w:rPr>
        <w:t>가장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단단한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나무를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파먹는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벌레나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바위에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구멍을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뚫는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바다벌레는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연약한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벌레이지만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딱딱한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나무나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바위를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파괴한다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주의를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못하는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습관들이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우리를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뱀이나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전갈과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같이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독을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생물은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상대를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상처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독을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주입함으로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모두들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두려워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파리나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모기는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그다지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위험하다고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여기지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못하나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실은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병균을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옮겨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역병을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일으킨다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세상에는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겉으로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드러난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악인보다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숨은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악인이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지독할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◇썬다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싱</w:t>
      </w:r>
    </w:p>
    <w:p w:rsidR="00B30B59" w:rsidRDefault="00B30B59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죄만이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파멸을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가져오는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아니라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기원이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숨은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악념이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더욱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파괴력을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지닌다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가장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죄라도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한가지의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생각이라도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희망을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멸하며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하늘나라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밖에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하기에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충분하다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B30B59" w:rsidRDefault="00B30B59" w:rsidP="00037F7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30B59" w:rsidRDefault="00B30B59" w:rsidP="00037F7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Joseph Alleine</w:t>
      </w:r>
    </w:p>
    <w:p w:rsidR="00B30B59" w:rsidRDefault="00B30B59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037F7B">
        <w:rPr>
          <w:rStyle w:val="color19"/>
          <w:rFonts w:ascii="Tahoma" w:hAnsi="Tahoma" w:cs="Tahoma" w:hint="eastAsia"/>
          <w:sz w:val="23"/>
          <w:szCs w:val="23"/>
        </w:rPr>
        <w:t>죄중에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하나라도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보류시킨다면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하나님께서는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용납치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않으실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그대의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송두리채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죽여야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그렇지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않으면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대신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죽어야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은밀한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죄일지라도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그것을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용납한다면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그대의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살려준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대가로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대신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죽어야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proofErr w:type="spellStart"/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챨스</w:t>
      </w:r>
      <w:proofErr w:type="spellEnd"/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b/>
          <w:sz w:val="23"/>
          <w:szCs w:val="23"/>
        </w:rPr>
        <w:t>스펄젼</w:t>
      </w:r>
      <w:proofErr w:type="spellEnd"/>
    </w:p>
    <w:p w:rsidR="00B30B59" w:rsidRDefault="00B30B59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방자하게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고의적으로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악이라도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품고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예수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그리스도의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친구가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 -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지옥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간증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</w:p>
    <w:p w:rsidR="00B30B59" w:rsidRDefault="00B30B59" w:rsidP="00037F7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b/>
          <w:sz w:val="23"/>
          <w:szCs w:val="23"/>
        </w:rPr>
      </w:pPr>
      <w:r w:rsidRPr="00037F7B">
        <w:rPr>
          <w:rStyle w:val="color19"/>
          <w:rFonts w:ascii="Tahoma" w:hAnsi="Tahoma" w:cs="Tahoma"/>
          <w:b/>
          <w:sz w:val="23"/>
          <w:szCs w:val="23"/>
        </w:rPr>
        <w:t>후반부에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예수님을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사랑했다던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분이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죄에</w:t>
      </w:r>
      <w:r w:rsidR="00B30B5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속아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지옥간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>부분이</w:t>
      </w:r>
      <w:r w:rsidRPr="00037F7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b/>
          <w:sz w:val="23"/>
          <w:szCs w:val="23"/>
        </w:rPr>
        <w:t>참두렵네요</w:t>
      </w:r>
      <w:proofErr w:type="spellEnd"/>
      <w:r w:rsidRPr="00037F7B">
        <w:rPr>
          <w:rStyle w:val="color19"/>
          <w:rFonts w:ascii="Tahoma" w:hAnsi="Tahoma" w:cs="Tahoma"/>
          <w:b/>
          <w:sz w:val="23"/>
          <w:szCs w:val="23"/>
        </w:rPr>
        <w:t>..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평생을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나미비아</w:t>
      </w:r>
      <w:r w:rsidRPr="00037F7B">
        <w:rPr>
          <w:rStyle w:val="color19"/>
          <w:rFonts w:ascii="Tahoma" w:hAnsi="Tahoma" w:cs="Tahoma"/>
          <w:sz w:val="23"/>
          <w:szCs w:val="23"/>
        </w:rPr>
        <w:t>(</w:t>
      </w:r>
      <w:r w:rsidRPr="00037F7B">
        <w:rPr>
          <w:rStyle w:val="color19"/>
          <w:rFonts w:ascii="Tahoma" w:hAnsi="Tahoma" w:cs="Tahoma"/>
          <w:sz w:val="23"/>
          <w:szCs w:val="23"/>
        </w:rPr>
        <w:t>서남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아프리카의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공화국</w:t>
      </w:r>
      <w:r w:rsidRPr="00037F7B">
        <w:rPr>
          <w:rStyle w:val="color19"/>
          <w:rFonts w:ascii="Tahoma" w:hAnsi="Tahoma" w:cs="Tahoma"/>
          <w:sz w:val="23"/>
          <w:szCs w:val="23"/>
        </w:rPr>
        <w:t>)</w:t>
      </w:r>
      <w:r w:rsidRPr="00037F7B">
        <w:rPr>
          <w:rStyle w:val="color19"/>
          <w:rFonts w:ascii="Tahoma" w:hAnsi="Tahoma" w:cs="Tahoma"/>
          <w:sz w:val="23"/>
          <w:szCs w:val="23"/>
        </w:rPr>
        <w:t>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자랐읍니다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037F7B">
        <w:rPr>
          <w:rStyle w:val="color19"/>
          <w:rFonts w:ascii="Tahoma" w:hAnsi="Tahoma" w:cs="Tahoma"/>
          <w:sz w:val="23"/>
          <w:szCs w:val="23"/>
        </w:rPr>
        <w:t>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6</w:t>
      </w:r>
      <w:r w:rsidRPr="00037F7B">
        <w:rPr>
          <w:rStyle w:val="color19"/>
          <w:rFonts w:ascii="Tahoma" w:hAnsi="Tahoma" w:cs="Tahoma"/>
          <w:sz w:val="23"/>
          <w:szCs w:val="23"/>
        </w:rPr>
        <w:t>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2005</w:t>
      </w:r>
      <w:r w:rsidRPr="00037F7B">
        <w:rPr>
          <w:rStyle w:val="color19"/>
          <w:rFonts w:ascii="Tahoma" w:hAnsi="Tahoma" w:cs="Tahoma"/>
          <w:sz w:val="23"/>
          <w:szCs w:val="23"/>
        </w:rPr>
        <w:t>년</w:t>
      </w:r>
      <w:r w:rsidRPr="00037F7B">
        <w:rPr>
          <w:rStyle w:val="color19"/>
          <w:rFonts w:ascii="Tahoma" w:hAnsi="Tahoma" w:cs="Tahoma"/>
          <w:sz w:val="23"/>
          <w:szCs w:val="23"/>
        </w:rPr>
        <w:t>, </w:t>
      </w:r>
      <w:r w:rsidRPr="00037F7B">
        <w:rPr>
          <w:rStyle w:val="color19"/>
          <w:rFonts w:ascii="Tahoma" w:hAnsi="Tahoma" w:cs="Tahom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인생을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모두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예수님께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맡겼읍니다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영적인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영역에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계시해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주셨읍니다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037F7B">
        <w:rPr>
          <w:rStyle w:val="color19"/>
          <w:rFonts w:ascii="Tahoma" w:hAnsi="Tahoma" w:cs="Tahoma" w:hint="eastAsia"/>
          <w:sz w:val="23"/>
          <w:szCs w:val="23"/>
        </w:rPr>
        <w:t>그중에는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037F7B">
        <w:rPr>
          <w:rStyle w:val="color19"/>
          <w:rFonts w:ascii="Tahoma" w:hAnsi="Tahoma" w:cs="Tahoma"/>
          <w:sz w:val="23"/>
          <w:szCs w:val="23"/>
        </w:rPr>
        <w:t>번의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방문이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있었읍니다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경험들을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나누라고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지시하셨읍니다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또한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주예수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그리스도께서는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예기해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중에서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어떤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더하거나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빼지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경고하셨읍니다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책을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때쯤은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2006</w:t>
      </w:r>
      <w:r w:rsidRPr="00037F7B">
        <w:rPr>
          <w:rStyle w:val="color19"/>
          <w:rFonts w:ascii="Tahoma" w:hAnsi="Tahoma" w:cs="Tahoma"/>
          <w:sz w:val="23"/>
          <w:szCs w:val="23"/>
        </w:rPr>
        <w:t>년도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말쯤입니다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예수님은</w:t>
      </w:r>
      <w:r w:rsidRPr="00037F7B">
        <w:rPr>
          <w:rStyle w:val="color19"/>
          <w:rFonts w:ascii="Tahoma" w:hAnsi="Tahoma" w:cs="Tahoma"/>
          <w:sz w:val="23"/>
          <w:szCs w:val="23"/>
        </w:rPr>
        <w:t> </w:t>
      </w:r>
      <w:r w:rsidRPr="00037F7B">
        <w:rPr>
          <w:rStyle w:val="color19"/>
          <w:rFonts w:ascii="Tahoma" w:hAnsi="Tahoma" w:cs="Tahoma"/>
          <w:sz w:val="23"/>
          <w:szCs w:val="23"/>
        </w:rPr>
        <w:t>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33</w:t>
      </w:r>
      <w:r w:rsidRPr="00037F7B">
        <w:rPr>
          <w:rStyle w:val="color19"/>
          <w:rFonts w:ascii="Tahoma" w:hAnsi="Tahoma" w:cs="Tahoma"/>
          <w:sz w:val="23"/>
          <w:szCs w:val="23"/>
        </w:rPr>
        <w:t>번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방문하셨읍니다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매번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방문하실때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떠나시기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전에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항상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"</w:t>
      </w:r>
      <w:r w:rsidRPr="00037F7B">
        <w:rPr>
          <w:rStyle w:val="color19"/>
          <w:rFonts w:ascii="Tahoma" w:hAnsi="Tahoma" w:cs="Tahoma"/>
          <w:sz w:val="23"/>
          <w:szCs w:val="23"/>
        </w:rPr>
        <w:t>시간이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빨리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있구나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시간이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없다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!"  </w:t>
      </w:r>
    </w:p>
    <w:p w:rsidR="00B30B59" w:rsidRDefault="00B30B59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&lt;</w:t>
      </w:r>
      <w:r w:rsidRPr="00037F7B">
        <w:rPr>
          <w:rStyle w:val="color19"/>
          <w:rFonts w:ascii="Tahoma" w:hAnsi="Tahoma" w:cs="Tahoma"/>
          <w:sz w:val="23"/>
          <w:szCs w:val="23"/>
        </w:rPr>
        <w:t>중략</w:t>
      </w:r>
      <w:r w:rsidRPr="00037F7B">
        <w:rPr>
          <w:rStyle w:val="color19"/>
          <w:rFonts w:ascii="Tahoma" w:hAnsi="Tahoma" w:cs="Tahoma"/>
          <w:sz w:val="23"/>
          <w:szCs w:val="23"/>
        </w:rPr>
        <w:t>&gt;</w:t>
      </w:r>
    </w:p>
    <w:p w:rsidR="00B30B59" w:rsidRDefault="00B30B59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중년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정도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되</w:t>
      </w:r>
      <w:r>
        <w:rPr>
          <w:rStyle w:val="color19"/>
          <w:rFonts w:ascii="Tahoma" w:hAnsi="Tahoma" w:cs="Tahoma" w:hint="eastAsia"/>
          <w:sz w:val="23"/>
          <w:szCs w:val="23"/>
        </w:rPr>
        <w:t>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보이는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여자를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가르키셨읍니다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여자는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알고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지내던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여자였읍니다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2005</w:t>
      </w:r>
      <w:r w:rsidRPr="00037F7B">
        <w:rPr>
          <w:rStyle w:val="color19"/>
          <w:rFonts w:ascii="Tahoma" w:hAnsi="Tahoma" w:cs="Tahoma"/>
          <w:sz w:val="23"/>
          <w:szCs w:val="23"/>
        </w:rPr>
        <w:t>년도가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시작하던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교통사고로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죽었읍니다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lastRenderedPageBreak/>
        <w:t>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사실에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놀랐읍니다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우리는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두려워하며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하나님을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사랑하는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사람이였기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때문입니다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사랑했고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역시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사랑했다고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하셨읍니다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세상에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섬겼읍니다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이끌어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왔읍니다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성</w:t>
      </w:r>
      <w:r>
        <w:rPr>
          <w:rStyle w:val="color19"/>
          <w:rFonts w:ascii="Tahoma" w:hAnsi="Tahoma" w:cs="Tahoma" w:hint="eastAsia"/>
          <w:sz w:val="23"/>
          <w:szCs w:val="23"/>
        </w:rPr>
        <w:t>경</w:t>
      </w:r>
      <w:r w:rsidRPr="00037F7B">
        <w:rPr>
          <w:rStyle w:val="color19"/>
          <w:rFonts w:ascii="Tahoma" w:hAnsi="Tahoma" w:cs="Tahoma"/>
          <w:sz w:val="23"/>
          <w:szCs w:val="23"/>
        </w:rPr>
        <w:t>말씀을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알던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사람입니다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가난하며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항상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궁핍한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사람이였읍니다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나누어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도와주었읍니다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충실한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종이였읍니다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해주신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더욱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놀라지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없었읍니다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물어보았읍니다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정말로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섬기던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보내셨는지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말씀하시길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사단의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거짓말을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믿고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속았다고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알았지만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죄에는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따로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사단의</w:t>
      </w:r>
      <w:r w:rsidRPr="00037F7B">
        <w:rPr>
          <w:rStyle w:val="color19"/>
          <w:rFonts w:ascii="Tahoma" w:hAnsi="Tahoma" w:cs="Tahoma"/>
          <w:sz w:val="23"/>
          <w:szCs w:val="23"/>
        </w:rPr>
        <w:t> </w:t>
      </w:r>
      <w:r w:rsidRPr="00037F7B">
        <w:rPr>
          <w:rStyle w:val="color19"/>
          <w:rFonts w:ascii="Tahoma" w:hAnsi="Tahoma" w:cs="Tahoma"/>
          <w:sz w:val="23"/>
          <w:szCs w:val="23"/>
        </w:rPr>
        <w:t>거짓말을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믿었다고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말씀하셨읍니다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이끌지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꺼라고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생각했읍니다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> '</w:t>
      </w:r>
      <w:r w:rsidRPr="00037F7B">
        <w:rPr>
          <w:rStyle w:val="color19"/>
          <w:rFonts w:ascii="Tahoma" w:hAnsi="Tahoma" w:cs="Tahoma"/>
          <w:sz w:val="23"/>
          <w:szCs w:val="23"/>
        </w:rPr>
        <w:t>그리스도인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037F7B">
        <w:rPr>
          <w:rStyle w:val="color19"/>
          <w:rFonts w:ascii="Tahoma" w:hAnsi="Tahoma" w:cs="Tahoma"/>
          <w:sz w:val="23"/>
          <w:szCs w:val="23"/>
        </w:rPr>
        <w:t>이였기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때문입니다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계속해서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이어가셨읍니다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"</w:t>
      </w:r>
      <w:r w:rsidRPr="00037F7B">
        <w:rPr>
          <w:rStyle w:val="color19"/>
          <w:rFonts w:ascii="Tahoma" w:hAnsi="Tahoma" w:cs="Tahoma"/>
          <w:sz w:val="23"/>
          <w:szCs w:val="23"/>
        </w:rPr>
        <w:t>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없이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저지르고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당장에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그만두라고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말해주었단다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경고들을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자기자신이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죄책감으로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느끼는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감정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정도로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생각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하였다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잠시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중단한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적이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있었다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하지만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경고가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주신게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아니고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자기자신의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소리라고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다시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한번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자기자신을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설득시켰지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왜냐하면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보잘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없어서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성령님을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슬프게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없다고</w:t>
      </w:r>
      <w:r w:rsidRPr="00037F7B">
        <w:rPr>
          <w:rStyle w:val="color19"/>
          <w:rFonts w:ascii="Tahoma" w:hAnsi="Tahoma" w:cs="Tahoma"/>
          <w:sz w:val="23"/>
          <w:szCs w:val="23"/>
        </w:rPr>
        <w:t>."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저지른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무</w:t>
      </w:r>
      <w:r>
        <w:rPr>
          <w:rStyle w:val="color19"/>
          <w:rFonts w:ascii="Tahoma" w:hAnsi="Tahoma" w:cs="Tahoma" w:hint="eastAsia"/>
          <w:sz w:val="23"/>
          <w:szCs w:val="23"/>
        </w:rPr>
        <w:t>엇</w:t>
      </w:r>
      <w:r w:rsidRPr="00037F7B">
        <w:rPr>
          <w:rStyle w:val="color19"/>
          <w:rFonts w:ascii="Tahoma" w:hAnsi="Tahoma" w:cs="Tahoma"/>
          <w:sz w:val="23"/>
          <w:szCs w:val="23"/>
        </w:rPr>
        <w:t>이였는지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다시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한번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물어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보</w:t>
      </w:r>
      <w:r w:rsidRPr="00037F7B">
        <w:rPr>
          <w:rStyle w:val="color19"/>
          <w:rFonts w:ascii="Tahoma" w:hAnsi="Tahoma" w:cs="Tahoma"/>
          <w:sz w:val="23"/>
          <w:szCs w:val="23"/>
        </w:rPr>
        <w:t>았읍니다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주님은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제게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이렇게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대답해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주셨읍니다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"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Oshakati </w:t>
      </w:r>
      <w:r w:rsidRPr="00037F7B">
        <w:rPr>
          <w:rStyle w:val="color19"/>
          <w:rFonts w:ascii="Tahoma" w:hAnsi="Tahoma" w:cs="Tahoma"/>
          <w:sz w:val="23"/>
          <w:szCs w:val="23"/>
        </w:rPr>
        <w:t>병원에서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일하는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간호원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친구가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있었단다</w:t>
      </w:r>
      <w:r w:rsidRPr="00037F7B">
        <w:rPr>
          <w:rStyle w:val="color19"/>
          <w:rFonts w:ascii="Tahoma" w:hAnsi="Tahoma" w:cs="Tahoma"/>
          <w:sz w:val="23"/>
          <w:szCs w:val="23"/>
        </w:rPr>
        <w:t>, 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언제고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보통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다른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하듯이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돈을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내고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병원에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아니라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간호원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친구에게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전화를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걸어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병원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약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조제실에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 w:hint="eastAsia"/>
          <w:sz w:val="23"/>
          <w:szCs w:val="23"/>
        </w:rPr>
        <w:t>약좀</w:t>
      </w:r>
      <w:proofErr w:type="spellEnd"/>
      <w:r w:rsidRPr="00037F7B">
        <w:rPr>
          <w:rStyle w:val="color19"/>
          <w:rFonts w:ascii="Tahoma" w:hAnsi="Tahoma" w:cs="Tahoma" w:hint="eastAsia"/>
          <w:sz w:val="23"/>
          <w:szCs w:val="23"/>
        </w:rPr>
        <w:t> 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챙겨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달라고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하였단다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그녀의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친구는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항상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기쁜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마음으로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주었으며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어떠한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특정한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시간에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가지러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오도록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했지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첫번째로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작은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따로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사단의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거짓말을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믿기로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했지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그리고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진실을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왜면했지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lastRenderedPageBreak/>
        <w:t>그녀는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다른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죄를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짓게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만들었지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그리고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이익을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위해서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훔쳤지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성령님을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슬프게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그렇기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때문에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그녀가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너희가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나에게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인도해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왔어도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상관없다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성령님을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슬프게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지옥에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갈수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사람들의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구원만을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걱정해서는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037F7B">
        <w:rPr>
          <w:rStyle w:val="color19"/>
          <w:rFonts w:ascii="Tahoma" w:hAnsi="Tahoma" w:cs="Tahoma"/>
          <w:sz w:val="23"/>
          <w:szCs w:val="23"/>
        </w:rPr>
        <w:t>된다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  <w:r w:rsidRPr="00037F7B">
        <w:rPr>
          <w:rStyle w:val="color19"/>
          <w:rFonts w:ascii="Tahoma" w:hAnsi="Tahoma" w:cs="Tahoma"/>
          <w:sz w:val="23"/>
          <w:szCs w:val="23"/>
        </w:rPr>
        <w:t>하지만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너희의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영혼구원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또한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잊어버려서는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037F7B">
        <w:rPr>
          <w:rStyle w:val="color19"/>
          <w:rFonts w:ascii="Tahoma" w:hAnsi="Tahoma" w:cs="Tahoma"/>
          <w:sz w:val="23"/>
          <w:szCs w:val="23"/>
        </w:rPr>
        <w:t>되느니라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성령님의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언제나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민감해야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한다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." 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그렇게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말씀하신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우리는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돌아갔읍니다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많은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그리스도인들이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이야기를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들으면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의심스러운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점들이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sz w:val="23"/>
          <w:szCs w:val="23"/>
        </w:rPr>
        <w:t>있다고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합니다</w:t>
      </w:r>
      <w:r w:rsidRPr="00037F7B">
        <w:rPr>
          <w:rStyle w:val="color19"/>
          <w:rFonts w:ascii="Tahoma" w:hAnsi="Tahoma" w:cs="Tahoma"/>
          <w:sz w:val="23"/>
          <w:szCs w:val="23"/>
        </w:rPr>
        <w:t>.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그들은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항상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물어보길</w:t>
      </w:r>
      <w:r w:rsidRPr="00037F7B">
        <w:rPr>
          <w:rStyle w:val="color19"/>
          <w:rFonts w:ascii="Tahoma" w:hAnsi="Tahoma" w:cs="Tahoma"/>
          <w:sz w:val="23"/>
          <w:szCs w:val="23"/>
        </w:rPr>
        <w:t>, "</w:t>
      </w:r>
      <w:r w:rsidRPr="00037F7B">
        <w:rPr>
          <w:rStyle w:val="color19"/>
          <w:rFonts w:ascii="Tahoma" w:hAnsi="Tahoma" w:cs="Tahoma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의롭다고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여김을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받고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은총을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받으며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.. </w:t>
      </w:r>
      <w:r w:rsidRPr="00037F7B">
        <w:rPr>
          <w:rStyle w:val="color19"/>
          <w:rFonts w:ascii="Tahoma" w:hAnsi="Tahoma" w:cs="Tahoma"/>
          <w:sz w:val="23"/>
          <w:szCs w:val="23"/>
        </w:rPr>
        <w:t>은혜는</w:t>
      </w:r>
      <w:r w:rsidRPr="00037F7B">
        <w:rPr>
          <w:rStyle w:val="color19"/>
          <w:rFonts w:ascii="Tahoma" w:hAnsi="Tahoma" w:cs="Tahoma"/>
          <w:sz w:val="23"/>
          <w:szCs w:val="23"/>
        </w:rPr>
        <w:t>?"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그리고는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037F7B">
        <w:rPr>
          <w:rStyle w:val="color19"/>
          <w:rFonts w:ascii="Tahoma" w:hAnsi="Tahoma" w:cs="Tahoma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구원을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받고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잃어버릴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있다는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가능해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?"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"</w:t>
      </w:r>
      <w:r w:rsidRPr="00037F7B">
        <w:rPr>
          <w:rStyle w:val="color19"/>
          <w:rFonts w:ascii="Tahoma" w:hAnsi="Tahoma" w:cs="Tahoma"/>
          <w:sz w:val="23"/>
          <w:szCs w:val="23"/>
        </w:rPr>
        <w:t>그건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너무나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가혹하지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않아</w:t>
      </w:r>
      <w:r w:rsidRPr="00037F7B">
        <w:rPr>
          <w:rStyle w:val="color19"/>
          <w:rFonts w:ascii="Tahoma" w:hAnsi="Tahoma" w:cs="Tahoma"/>
          <w:sz w:val="23"/>
          <w:szCs w:val="23"/>
        </w:rPr>
        <w:t>?' 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037F7B">
        <w:rPr>
          <w:rStyle w:val="color19"/>
          <w:rFonts w:ascii="Tahoma" w:hAnsi="Tahoma" w:cs="Tahoma"/>
          <w:sz w:val="23"/>
          <w:szCs w:val="23"/>
        </w:rPr>
        <w:t>하나님이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어떻게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그렇게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잔인하셔</w:t>
      </w:r>
      <w:r w:rsidRPr="00037F7B">
        <w:rPr>
          <w:rStyle w:val="color19"/>
          <w:rFonts w:ascii="Tahoma" w:hAnsi="Tahoma" w:cs="Tahoma"/>
          <w:sz w:val="23"/>
          <w:szCs w:val="23"/>
        </w:rPr>
        <w:t>?"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제가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책에서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말씀드렸듯이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어떠한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기독교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신학적인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이야기를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것이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37F7B">
        <w:rPr>
          <w:rStyle w:val="color19"/>
          <w:rFonts w:ascii="Tahoma" w:hAnsi="Tahoma" w:cs="Tahoma"/>
          <w:sz w:val="23"/>
          <w:szCs w:val="23"/>
        </w:rPr>
        <w:t>아님니다</w:t>
      </w:r>
      <w:proofErr w:type="spellEnd"/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단지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주님이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보여주시고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가르쳐주시며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겪</w:t>
      </w:r>
      <w:r w:rsidRPr="00037F7B">
        <w:rPr>
          <w:rStyle w:val="color19"/>
          <w:rFonts w:ascii="Tahoma" w:hAnsi="Tahoma" w:cs="Tahoma"/>
          <w:sz w:val="23"/>
          <w:szCs w:val="23"/>
        </w:rPr>
        <w:t>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경험을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말씀드릴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입니다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 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제발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여러분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성경에서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답을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찾아주세요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37F7B">
        <w:rPr>
          <w:rStyle w:val="color19"/>
          <w:rFonts w:ascii="Tahoma" w:hAnsi="Tahoma" w:cs="Tahoma"/>
          <w:sz w:val="23"/>
          <w:szCs w:val="23"/>
        </w:rPr>
        <w:t>여기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성경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구절들을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보고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판단해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주세요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0612.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정욕들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죄에게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죄로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몸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다스리게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허용하지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037F7B" w:rsidRPr="00037F7B" w:rsidRDefault="00037F7B" w:rsidP="00037F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1026.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진실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지식을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받은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고의로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의도적으로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지으면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죄들에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희생제물은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037F7B" w:rsidRPr="00037F7B" w:rsidRDefault="00037F7B" w:rsidP="00037F7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1027.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대적들을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삼켜버리는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심판과</w:t>
      </w:r>
      <w:r w:rsidRPr="00037F7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불타는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의분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義憤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37F7B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확실하고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무섭게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 w:hint="eastAsia"/>
          <w:color w:val="0070C0"/>
          <w:sz w:val="23"/>
          <w:szCs w:val="23"/>
        </w:rPr>
        <w:t>남아있음이라</w:t>
      </w:r>
      <w:r w:rsidRPr="00037F7B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&lt;</w:t>
      </w:r>
      <w:r>
        <w:rPr>
          <w:rStyle w:val="color19"/>
          <w:rFonts w:ascii="Tahoma" w:hAnsi="Tahoma" w:cs="Tahoma" w:hint="eastAsia"/>
          <w:sz w:val="23"/>
          <w:szCs w:val="23"/>
        </w:rPr>
        <w:t>추신</w:t>
      </w:r>
      <w:r>
        <w:rPr>
          <w:rStyle w:val="color19"/>
          <w:rFonts w:ascii="Tahoma" w:hAnsi="Tahoma" w:cs="Tahoma" w:hint="eastAsia"/>
          <w:sz w:val="23"/>
          <w:szCs w:val="23"/>
        </w:rPr>
        <w:t>&gt;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배의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바닥에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구멍이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열개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뚫렸는데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중에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아홉만을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막고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하나를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그냥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놔두면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/>
          <w:sz w:val="23"/>
          <w:szCs w:val="23"/>
        </w:rPr>
        <w:t>배는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침몰</w:t>
      </w:r>
      <w:r>
        <w:rPr>
          <w:rStyle w:val="color19"/>
          <w:rFonts w:ascii="Tahoma" w:hAnsi="Tahoma" w:cs="Tahoma" w:hint="eastAsia"/>
          <w:sz w:val="23"/>
          <w:szCs w:val="23"/>
        </w:rPr>
        <w:t>하겠지요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</w:p>
    <w:p w:rsidR="00037F7B" w:rsidRPr="00037F7B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육신이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때는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우리의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육신이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모두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노후화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해서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</w:t>
      </w:r>
      <w:r>
        <w:rPr>
          <w:rStyle w:val="color19"/>
          <w:rFonts w:ascii="Tahoma" w:hAnsi="Tahoma" w:cs="Tahoma" w:hint="eastAsia"/>
          <w:sz w:val="23"/>
          <w:szCs w:val="23"/>
        </w:rPr>
        <w:t>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것만은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아닙니다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,</w:t>
      </w:r>
    </w:p>
    <w:p w:rsidR="00EA75E7" w:rsidRPr="00506AA9" w:rsidRDefault="00037F7B" w:rsidP="00037F7B">
      <w:pPr>
        <w:rPr>
          <w:rStyle w:val="color19"/>
          <w:rFonts w:ascii="Tahoma" w:hAnsi="Tahoma" w:cs="Tahoma"/>
          <w:sz w:val="23"/>
          <w:szCs w:val="23"/>
        </w:rPr>
      </w:pPr>
      <w:r w:rsidRPr="00037F7B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육신이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다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강건하여도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중에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하나가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제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기능을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잃어버리면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37F7B">
        <w:rPr>
          <w:rStyle w:val="color19"/>
          <w:rFonts w:ascii="Tahoma" w:hAnsi="Tahoma" w:cs="Tahoma"/>
          <w:sz w:val="23"/>
          <w:szCs w:val="23"/>
        </w:rPr>
        <w:t>우리는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죽게</w:t>
      </w:r>
      <w:r w:rsidRPr="00037F7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37F7B">
        <w:rPr>
          <w:rStyle w:val="color19"/>
          <w:rFonts w:ascii="Tahoma" w:hAnsi="Tahoma" w:cs="Tahoma"/>
          <w:sz w:val="23"/>
          <w:szCs w:val="23"/>
        </w:rPr>
        <w:t>됩니다</w:t>
      </w:r>
      <w:r w:rsidRPr="00037F7B">
        <w:rPr>
          <w:rStyle w:val="color19"/>
          <w:rFonts w:ascii="Tahoma" w:hAnsi="Tahoma" w:cs="Tahoma"/>
          <w:sz w:val="23"/>
          <w:szCs w:val="23"/>
        </w:rPr>
        <w:t>.</w:t>
      </w:r>
    </w:p>
    <w:sectPr w:rsidR="00EA75E7" w:rsidRPr="00506AA9" w:rsidSect="000451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14B" w:rsidRDefault="0004514B" w:rsidP="00460496">
      <w:r>
        <w:separator/>
      </w:r>
    </w:p>
  </w:endnote>
  <w:endnote w:type="continuationSeparator" w:id="0">
    <w:p w:rsidR="0004514B" w:rsidRDefault="0004514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14B" w:rsidRDefault="0004514B" w:rsidP="00460496">
      <w:r>
        <w:separator/>
      </w:r>
    </w:p>
  </w:footnote>
  <w:footnote w:type="continuationSeparator" w:id="0">
    <w:p w:rsidR="0004514B" w:rsidRDefault="0004514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7755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37F7B"/>
    <w:rsid w:val="0004514B"/>
    <w:rsid w:val="00055767"/>
    <w:rsid w:val="00055B51"/>
    <w:rsid w:val="0007356D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2D08"/>
    <w:rsid w:val="001E3316"/>
    <w:rsid w:val="001F604F"/>
    <w:rsid w:val="00206E0C"/>
    <w:rsid w:val="00213712"/>
    <w:rsid w:val="00213EB0"/>
    <w:rsid w:val="0024266C"/>
    <w:rsid w:val="002440ED"/>
    <w:rsid w:val="002717E4"/>
    <w:rsid w:val="00296F78"/>
    <w:rsid w:val="002E7515"/>
    <w:rsid w:val="00311F58"/>
    <w:rsid w:val="00327402"/>
    <w:rsid w:val="00327D9F"/>
    <w:rsid w:val="00346600"/>
    <w:rsid w:val="0035535B"/>
    <w:rsid w:val="003E59D8"/>
    <w:rsid w:val="00400445"/>
    <w:rsid w:val="0041040A"/>
    <w:rsid w:val="00412D15"/>
    <w:rsid w:val="00417CEF"/>
    <w:rsid w:val="004303C8"/>
    <w:rsid w:val="00452E8C"/>
    <w:rsid w:val="00460496"/>
    <w:rsid w:val="00470A25"/>
    <w:rsid w:val="0048517F"/>
    <w:rsid w:val="004C0345"/>
    <w:rsid w:val="004D04B4"/>
    <w:rsid w:val="00501215"/>
    <w:rsid w:val="00506AA9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36EFF"/>
    <w:rsid w:val="00767CCB"/>
    <w:rsid w:val="00787778"/>
    <w:rsid w:val="007B0053"/>
    <w:rsid w:val="007B0E65"/>
    <w:rsid w:val="007B439B"/>
    <w:rsid w:val="008019CC"/>
    <w:rsid w:val="00817817"/>
    <w:rsid w:val="00824485"/>
    <w:rsid w:val="00832C1C"/>
    <w:rsid w:val="00834DBE"/>
    <w:rsid w:val="00855BD9"/>
    <w:rsid w:val="00874CFD"/>
    <w:rsid w:val="00875B75"/>
    <w:rsid w:val="0089470A"/>
    <w:rsid w:val="008955F6"/>
    <w:rsid w:val="008A29B6"/>
    <w:rsid w:val="008A74F4"/>
    <w:rsid w:val="008D5B1F"/>
    <w:rsid w:val="008E29DD"/>
    <w:rsid w:val="008F7D19"/>
    <w:rsid w:val="0095000D"/>
    <w:rsid w:val="009530BB"/>
    <w:rsid w:val="009564BC"/>
    <w:rsid w:val="009648A7"/>
    <w:rsid w:val="0097309F"/>
    <w:rsid w:val="00974B77"/>
    <w:rsid w:val="00987F62"/>
    <w:rsid w:val="00990E30"/>
    <w:rsid w:val="009A497E"/>
    <w:rsid w:val="009C143D"/>
    <w:rsid w:val="00A2485E"/>
    <w:rsid w:val="00A72581"/>
    <w:rsid w:val="00AA1BA1"/>
    <w:rsid w:val="00AD4703"/>
    <w:rsid w:val="00AD6824"/>
    <w:rsid w:val="00AE33ED"/>
    <w:rsid w:val="00B15506"/>
    <w:rsid w:val="00B25B9D"/>
    <w:rsid w:val="00B30B59"/>
    <w:rsid w:val="00B339C8"/>
    <w:rsid w:val="00B55974"/>
    <w:rsid w:val="00B71B9B"/>
    <w:rsid w:val="00BA0F0F"/>
    <w:rsid w:val="00BE1C28"/>
    <w:rsid w:val="00BE279A"/>
    <w:rsid w:val="00BF3E8E"/>
    <w:rsid w:val="00C07211"/>
    <w:rsid w:val="00C1277E"/>
    <w:rsid w:val="00C14B1A"/>
    <w:rsid w:val="00C25C0F"/>
    <w:rsid w:val="00C27E62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A75E7"/>
    <w:rsid w:val="00EE0BCB"/>
    <w:rsid w:val="00F0180A"/>
    <w:rsid w:val="00F0780C"/>
    <w:rsid w:val="00F2361F"/>
    <w:rsid w:val="00F326E5"/>
    <w:rsid w:val="00F51C52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A5C8"/>
  <w15:docId w15:val="{67020A38-87E2-4C77-B5DE-ADCEA77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2024-04-28T04:27:00Z</dcterms:created>
  <dcterms:modified xsi:type="dcterms:W3CDTF">2024-04-28T04:28:00Z</dcterms:modified>
</cp:coreProperties>
</file>